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911" w:rsidRPr="001537AA" w:rsidRDefault="00D07911" w:rsidP="00D07911">
      <w:pPr>
        <w:keepNext/>
        <w:ind w:firstLine="709"/>
        <w:jc w:val="both"/>
        <w:rPr>
          <w:sz w:val="28"/>
          <w:szCs w:val="28"/>
        </w:rPr>
      </w:pPr>
      <w:r w:rsidRPr="00536E06">
        <w:rPr>
          <w:sz w:val="28"/>
          <w:szCs w:val="28"/>
        </w:rPr>
        <w:t xml:space="preserve">6 </w:t>
      </w:r>
      <w:r w:rsidRPr="00536E06">
        <w:rPr>
          <w:sz w:val="28"/>
          <w:szCs w:val="28"/>
          <w:lang w:val="kk-KZ"/>
        </w:rPr>
        <w:t>ҚОСАЛҚ</w:t>
      </w:r>
      <w:proofErr w:type="gramStart"/>
      <w:r w:rsidRPr="00536E06">
        <w:rPr>
          <w:sz w:val="28"/>
          <w:szCs w:val="28"/>
          <w:lang w:val="kk-KZ"/>
        </w:rPr>
        <w:t>Ы</w:t>
      </w:r>
      <w:proofErr w:type="gramEnd"/>
      <w:r w:rsidRPr="00536E06">
        <w:rPr>
          <w:sz w:val="28"/>
          <w:szCs w:val="28"/>
          <w:lang w:val="kk-KZ"/>
        </w:rPr>
        <w:t xml:space="preserve"> СТАНЦИЯЛАР АРАСЫНДА ЖҮКТЕМЕЛЕРДІ ОҢТАЙЛЫ </w:t>
      </w:r>
      <w:r>
        <w:rPr>
          <w:sz w:val="28"/>
          <w:szCs w:val="28"/>
          <w:lang w:val="kk-KZ"/>
        </w:rPr>
        <w:t>ТАРАТУ</w:t>
      </w:r>
    </w:p>
    <w:p w:rsidR="00D07911" w:rsidRPr="00D07911" w:rsidRDefault="00D07911" w:rsidP="00D07911">
      <w:pPr>
        <w:keepNext/>
        <w:jc w:val="both"/>
        <w:rPr>
          <w:sz w:val="28"/>
          <w:szCs w:val="28"/>
        </w:rPr>
      </w:pPr>
    </w:p>
    <w:p w:rsidR="00D07911" w:rsidRPr="001537AA" w:rsidRDefault="00D07911" w:rsidP="00D07911">
      <w:pPr>
        <w:keepNext/>
        <w:ind w:firstLine="708"/>
        <w:jc w:val="both"/>
        <w:rPr>
          <w:sz w:val="28"/>
          <w:szCs w:val="28"/>
          <w:lang w:val="kk-KZ"/>
        </w:rPr>
      </w:pPr>
      <w:r w:rsidRPr="00D07911">
        <w:rPr>
          <w:sz w:val="28"/>
          <w:szCs w:val="28"/>
        </w:rPr>
        <w:t>6.1</w:t>
      </w:r>
      <w:proofErr w:type="gramStart"/>
      <w:r w:rsidRPr="00D07911">
        <w:rPr>
          <w:sz w:val="28"/>
          <w:szCs w:val="28"/>
        </w:rPr>
        <w:t xml:space="preserve"> </w:t>
      </w:r>
      <w:r w:rsidRPr="00E94CAD">
        <w:rPr>
          <w:b/>
          <w:sz w:val="28"/>
          <w:szCs w:val="28"/>
          <w:lang w:val="kk-KZ"/>
        </w:rPr>
        <w:t>Ж</w:t>
      </w:r>
      <w:proofErr w:type="gramEnd"/>
      <w:r w:rsidRPr="00E94CAD">
        <w:rPr>
          <w:b/>
          <w:sz w:val="28"/>
          <w:szCs w:val="28"/>
          <w:lang w:val="kk-KZ"/>
        </w:rPr>
        <w:t xml:space="preserve">ұмыстың мақсаты: </w:t>
      </w:r>
      <w:r w:rsidRPr="001537AA">
        <w:rPr>
          <w:sz w:val="28"/>
          <w:szCs w:val="28"/>
          <w:lang w:val="kk-KZ"/>
        </w:rPr>
        <w:t>Қосалқы станциялар арасында жүктемелерді таратуды есептеу.</w:t>
      </w:r>
    </w:p>
    <w:p w:rsidR="00D07911" w:rsidRPr="00E94CAD" w:rsidRDefault="00D07911" w:rsidP="00D07911">
      <w:pPr>
        <w:keepNext/>
        <w:ind w:firstLine="709"/>
        <w:jc w:val="both"/>
        <w:rPr>
          <w:b/>
          <w:sz w:val="28"/>
          <w:szCs w:val="28"/>
          <w:lang w:val="kk-KZ"/>
        </w:rPr>
      </w:pPr>
    </w:p>
    <w:p w:rsidR="00D07911" w:rsidRPr="00E94CAD" w:rsidRDefault="00D07911" w:rsidP="00D07911">
      <w:pPr>
        <w:keepNext/>
        <w:ind w:firstLine="709"/>
        <w:jc w:val="both"/>
        <w:rPr>
          <w:b/>
          <w:sz w:val="28"/>
          <w:szCs w:val="28"/>
          <w:lang w:val="kk-KZ"/>
        </w:rPr>
      </w:pPr>
      <w:r w:rsidRPr="00D07911">
        <w:rPr>
          <w:b/>
          <w:sz w:val="28"/>
          <w:szCs w:val="28"/>
          <w:lang w:val="kk-KZ"/>
        </w:rPr>
        <w:t xml:space="preserve">6.2 </w:t>
      </w:r>
      <w:r w:rsidRPr="00E94CAD">
        <w:rPr>
          <w:b/>
          <w:sz w:val="28"/>
          <w:szCs w:val="28"/>
          <w:lang w:val="kk-KZ"/>
        </w:rPr>
        <w:t>Жалпы мағұлмат</w:t>
      </w:r>
    </w:p>
    <w:p w:rsidR="00D07911" w:rsidRPr="00E94CAD" w:rsidRDefault="00D07911" w:rsidP="00D07911">
      <w:pPr>
        <w:widowControl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E94CAD">
        <w:rPr>
          <w:sz w:val="28"/>
          <w:szCs w:val="28"/>
          <w:lang w:val="kk-KZ"/>
        </w:rPr>
        <w:t xml:space="preserve"> Негізделген тапсырма таңдау</w:t>
      </w:r>
      <w:r>
        <w:rPr>
          <w:sz w:val="28"/>
          <w:szCs w:val="28"/>
          <w:lang w:val="kk-KZ"/>
        </w:rPr>
        <w:t>да оптималды минимум</w:t>
      </w:r>
      <w:r w:rsidRPr="00E94CAD">
        <w:rPr>
          <w:sz w:val="28"/>
          <w:szCs w:val="28"/>
          <w:lang w:val="kk-KZ"/>
        </w:rPr>
        <w:t xml:space="preserve">  келтірілген шығын бағасы  тұтынушылардың қосалқы станцияларындағы кестеге қосылған.</w:t>
      </w:r>
    </w:p>
    <w:p w:rsidR="00D07911" w:rsidRPr="00E94CAD" w:rsidRDefault="00D07911" w:rsidP="00D07911">
      <w:pPr>
        <w:keepNext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Бұл тапсырмада қосалқы станциядан берілетін бірлік электр энергиясын </w:t>
      </w:r>
      <w:r w:rsidRPr="00E94CAD">
        <w:rPr>
          <w:sz w:val="28"/>
          <w:szCs w:val="28"/>
          <w:lang w:val="kk-KZ"/>
        </w:rPr>
        <w:t xml:space="preserve"> тұтынушы</w:t>
      </w:r>
      <w:r>
        <w:rPr>
          <w:sz w:val="28"/>
          <w:szCs w:val="28"/>
          <w:lang w:val="kk-KZ"/>
        </w:rPr>
        <w:t>ларға тиімді таратып жеткізу болып табылады</w:t>
      </w:r>
      <w:r w:rsidRPr="00E94CAD">
        <w:rPr>
          <w:sz w:val="28"/>
          <w:szCs w:val="28"/>
          <w:lang w:val="kk-KZ"/>
        </w:rPr>
        <w:t>. Бұл жағдайда  транспорттық тапсырма</w:t>
      </w:r>
      <w:r>
        <w:rPr>
          <w:sz w:val="28"/>
          <w:szCs w:val="28"/>
          <w:lang w:val="kk-KZ"/>
        </w:rPr>
        <w:t>ны қолданамыз</w:t>
      </w:r>
      <w:r w:rsidRPr="00E94CAD">
        <w:rPr>
          <w:sz w:val="28"/>
          <w:szCs w:val="28"/>
          <w:lang w:val="kk-KZ"/>
        </w:rPr>
        <w:t>.</w:t>
      </w:r>
    </w:p>
    <w:p w:rsidR="00D07911" w:rsidRPr="00E94CAD" w:rsidRDefault="00D07911" w:rsidP="00D07911">
      <w:pPr>
        <w:keepNext/>
        <w:ind w:firstLine="709"/>
        <w:jc w:val="both"/>
        <w:rPr>
          <w:sz w:val="28"/>
          <w:szCs w:val="28"/>
          <w:lang w:val="kk-KZ"/>
        </w:rPr>
      </w:pPr>
      <w:r w:rsidRPr="00E94CAD">
        <w:rPr>
          <w:sz w:val="28"/>
          <w:szCs w:val="28"/>
          <w:lang w:val="kk-KZ"/>
        </w:rPr>
        <w:t>Электр желілерінде жобалау сатылары әдетте белгілі қуатпен тұтынушыларды және электрмен қоректену көздері</w:t>
      </w:r>
      <w:r w:rsidRPr="00205E7D">
        <w:rPr>
          <w:sz w:val="28"/>
          <w:szCs w:val="28"/>
          <w:lang w:val="kk-KZ"/>
        </w:rPr>
        <w:t xml:space="preserve"> </w:t>
      </w:r>
      <w:r w:rsidRPr="00E94CAD">
        <w:rPr>
          <w:sz w:val="28"/>
          <w:szCs w:val="28"/>
          <w:lang w:val="kk-KZ"/>
        </w:rPr>
        <w:t>мүмкін</w:t>
      </w:r>
      <w:r>
        <w:rPr>
          <w:sz w:val="28"/>
          <w:szCs w:val="28"/>
          <w:lang w:val="kk-KZ"/>
        </w:rPr>
        <w:t>дігінше</w:t>
      </w:r>
      <w:r w:rsidRPr="00E94CAD">
        <w:rPr>
          <w:sz w:val="28"/>
          <w:szCs w:val="28"/>
          <w:lang w:val="kk-KZ"/>
        </w:rPr>
        <w:t xml:space="preserve"> (қосалқы станциялар).</w:t>
      </w:r>
    </w:p>
    <w:p w:rsidR="00D07911" w:rsidRPr="00E94CAD" w:rsidRDefault="00D07911" w:rsidP="00D07911">
      <w:pPr>
        <w:keepNext/>
        <w:ind w:firstLine="709"/>
        <w:jc w:val="both"/>
        <w:rPr>
          <w:sz w:val="28"/>
          <w:szCs w:val="28"/>
          <w:lang w:val="kk-KZ"/>
        </w:rPr>
      </w:pPr>
      <w:r w:rsidRPr="00E94CAD">
        <w:rPr>
          <w:sz w:val="28"/>
          <w:szCs w:val="28"/>
          <w:lang w:val="kk-KZ"/>
        </w:rPr>
        <w:t>Қуат және ток желіде бір кернеуде пропорционал(W=√3∙U</w:t>
      </w:r>
      <w:r w:rsidRPr="00E94CAD">
        <w:rPr>
          <w:sz w:val="28"/>
          <w:szCs w:val="28"/>
          <w:vertAlign w:val="subscript"/>
          <w:lang w:val="kk-KZ"/>
        </w:rPr>
        <w:t>H</w:t>
      </w:r>
      <w:r w:rsidRPr="00E94CAD">
        <w:rPr>
          <w:sz w:val="28"/>
          <w:szCs w:val="28"/>
          <w:lang w:val="kk-KZ"/>
        </w:rPr>
        <w:t>I),онда осы тапсырмада жүйе шектелген бірлік ток бола алады.</w:t>
      </w:r>
    </w:p>
    <w:p w:rsidR="00D07911" w:rsidRPr="00E94CAD" w:rsidRDefault="00D07911" w:rsidP="00D07911">
      <w:pPr>
        <w:keepNext/>
        <w:ind w:firstLine="709"/>
        <w:jc w:val="both"/>
        <w:rPr>
          <w:b/>
          <w:sz w:val="28"/>
          <w:szCs w:val="28"/>
          <w:lang w:val="kk-KZ"/>
        </w:rPr>
      </w:pPr>
    </w:p>
    <w:p w:rsidR="00D07911" w:rsidRPr="00E94CAD" w:rsidRDefault="00D07911" w:rsidP="00D07911">
      <w:pPr>
        <w:ind w:firstLine="709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inline distT="0" distB="0" distL="0" distR="0">
            <wp:extent cx="1466850" cy="485775"/>
            <wp:effectExtent l="19050" t="0" r="0" b="0"/>
            <wp:docPr id="55" name="Рисунок 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7911" w:rsidRPr="00E94CAD" w:rsidRDefault="00D07911" w:rsidP="00D07911">
      <w:pPr>
        <w:keepNext/>
        <w:ind w:firstLine="709"/>
        <w:jc w:val="both"/>
        <w:rPr>
          <w:b/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1504950" cy="447675"/>
            <wp:effectExtent l="19050" t="0" r="0" b="0"/>
            <wp:docPr id="56" name="Рисунок 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7911" w:rsidRPr="00E94CAD" w:rsidRDefault="00D07911" w:rsidP="00D07911">
      <w:pPr>
        <w:keepNext/>
        <w:ind w:firstLine="709"/>
        <w:jc w:val="both"/>
        <w:rPr>
          <w:sz w:val="28"/>
          <w:szCs w:val="28"/>
          <w:lang w:val="kk-KZ"/>
        </w:rPr>
      </w:pPr>
      <w:r w:rsidRPr="00E94CAD">
        <w:rPr>
          <w:sz w:val="28"/>
          <w:szCs w:val="28"/>
          <w:lang w:val="kk-KZ"/>
        </w:rPr>
        <w:t>Мұнда I</w:t>
      </w:r>
      <w:r w:rsidRPr="00E94CAD">
        <w:rPr>
          <w:sz w:val="28"/>
          <w:szCs w:val="28"/>
          <w:vertAlign w:val="subscript"/>
          <w:lang w:val="kk-KZ"/>
        </w:rPr>
        <w:t>jj</w:t>
      </w:r>
      <w:r w:rsidRPr="00E94CAD">
        <w:rPr>
          <w:sz w:val="28"/>
          <w:szCs w:val="28"/>
          <w:lang w:val="kk-KZ"/>
        </w:rPr>
        <w:t>— ток,токтың i қосалқы станциясынан j тұтынушыға берілуі;</w:t>
      </w:r>
    </w:p>
    <w:p w:rsidR="00D07911" w:rsidRPr="00E94CAD" w:rsidRDefault="00D07911" w:rsidP="00D07911">
      <w:pPr>
        <w:keepNext/>
        <w:ind w:firstLine="709"/>
        <w:jc w:val="both"/>
        <w:rPr>
          <w:sz w:val="28"/>
          <w:szCs w:val="28"/>
          <w:lang w:val="kk-KZ"/>
        </w:rPr>
      </w:pPr>
      <w:r w:rsidRPr="00E94CAD">
        <w:rPr>
          <w:sz w:val="28"/>
          <w:szCs w:val="28"/>
          <w:lang w:val="kk-KZ"/>
        </w:rPr>
        <w:t xml:space="preserve"> I</w:t>
      </w:r>
      <w:r w:rsidRPr="00E94CAD">
        <w:rPr>
          <w:sz w:val="28"/>
          <w:szCs w:val="28"/>
          <w:vertAlign w:val="subscript"/>
          <w:lang w:val="kk-KZ"/>
        </w:rPr>
        <w:t>i</w:t>
      </w:r>
      <w:r w:rsidRPr="00E94CAD">
        <w:rPr>
          <w:sz w:val="28"/>
          <w:szCs w:val="28"/>
          <w:lang w:val="kk-KZ"/>
        </w:rPr>
        <w:t xml:space="preserve"> – қосалқы станцияның жалпы тогы(қосалқы тұтынушылардың сақталу қоры)</w:t>
      </w:r>
    </w:p>
    <w:p w:rsidR="00D07911" w:rsidRPr="00E94CAD" w:rsidRDefault="00D07911" w:rsidP="00D07911">
      <w:pPr>
        <w:keepNext/>
        <w:ind w:firstLine="709"/>
        <w:jc w:val="both"/>
        <w:rPr>
          <w:sz w:val="28"/>
          <w:szCs w:val="28"/>
          <w:lang w:val="kk-KZ"/>
        </w:rPr>
      </w:pPr>
      <w:r w:rsidRPr="00E94CAD">
        <w:rPr>
          <w:sz w:val="28"/>
          <w:szCs w:val="28"/>
          <w:lang w:val="kk-KZ"/>
        </w:rPr>
        <w:t>I</w:t>
      </w:r>
      <w:r w:rsidRPr="00E94CAD">
        <w:rPr>
          <w:sz w:val="28"/>
          <w:szCs w:val="28"/>
          <w:vertAlign w:val="subscript"/>
          <w:lang w:val="kk-KZ"/>
        </w:rPr>
        <w:t>j</w:t>
      </w:r>
      <w:r w:rsidRPr="00E94CAD">
        <w:rPr>
          <w:sz w:val="28"/>
          <w:szCs w:val="28"/>
          <w:lang w:val="kk-KZ"/>
        </w:rPr>
        <w:t>- j тұтынушылар тогы</w:t>
      </w:r>
    </w:p>
    <w:p w:rsidR="00D07911" w:rsidRPr="00E94CAD" w:rsidRDefault="00D07911" w:rsidP="00D07911">
      <w:pPr>
        <w:keepNext/>
        <w:ind w:firstLine="709"/>
        <w:jc w:val="both"/>
        <w:rPr>
          <w:sz w:val="28"/>
          <w:szCs w:val="28"/>
          <w:lang w:val="kk-KZ"/>
        </w:rPr>
      </w:pPr>
      <w:r w:rsidRPr="00E94CAD">
        <w:rPr>
          <w:sz w:val="28"/>
          <w:szCs w:val="28"/>
          <w:lang w:val="kk-KZ"/>
        </w:rPr>
        <w:t>Табылған шектеуге шектелген қайтару тогын қосамыз:</w:t>
      </w:r>
    </w:p>
    <w:p w:rsidR="00D07911" w:rsidRPr="00E94CAD" w:rsidRDefault="00D07911" w:rsidP="00D07911">
      <w:pPr>
        <w:widowControl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 w:rsidRPr="00AE7EA9">
        <w:rPr>
          <w:noProof/>
          <w:sz w:val="28"/>
          <w:szCs w:val="28"/>
          <w:lang w:val="kk-KZ"/>
        </w:rPr>
        <w:t>I</w:t>
      </w:r>
      <w:r w:rsidRPr="00AE7EA9">
        <w:rPr>
          <w:noProof/>
          <w:sz w:val="28"/>
          <w:szCs w:val="28"/>
          <w:vertAlign w:val="subscript"/>
          <w:lang w:val="kk-KZ"/>
        </w:rPr>
        <w:t>ij</w:t>
      </w:r>
      <w:r w:rsidRPr="00AE7EA9">
        <w:rPr>
          <w:noProof/>
          <w:sz w:val="28"/>
          <w:szCs w:val="28"/>
          <w:lang w:val="kk-KZ"/>
        </w:rPr>
        <w:t xml:space="preserve"> </w:t>
      </w:r>
      <w:r w:rsidRPr="00AE7EA9">
        <w:rPr>
          <w:noProof/>
          <w:sz w:val="28"/>
          <w:szCs w:val="28"/>
          <w:u w:val="single"/>
          <w:lang w:val="kk-KZ"/>
        </w:rPr>
        <w:t>&gt;</w:t>
      </w:r>
      <w:r w:rsidRPr="00AE7EA9">
        <w:rPr>
          <w:noProof/>
          <w:sz w:val="28"/>
          <w:szCs w:val="28"/>
          <w:lang w:val="kk-KZ"/>
        </w:rPr>
        <w:t xml:space="preserve"> 0, i = 1,2,…,m; j = 1,2, …, n</w:t>
      </w:r>
    </w:p>
    <w:p w:rsidR="00D07911" w:rsidRPr="00E94CAD" w:rsidRDefault="00D07911" w:rsidP="00D07911">
      <w:pPr>
        <w:widowControl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 w:rsidRPr="00E94CAD">
        <w:rPr>
          <w:noProof/>
          <w:sz w:val="28"/>
          <w:szCs w:val="28"/>
          <w:lang w:val="kk-KZ"/>
        </w:rPr>
        <w:t>Қосалқы станциясында қуаттың сақталу қоры нақты желінің , шынында үлкен ток тұтынушылар қуатына қосылған. Ізделінген және жалпы қосалқы ток қоры  қосалқы станциялардың тұтынушыларға қосылған бағалы тогынан көп</w:t>
      </w:r>
      <w:r w:rsidRPr="00E94CAD">
        <w:rPr>
          <w:sz w:val="28"/>
          <w:szCs w:val="28"/>
          <w:lang w:val="kk-KZ"/>
        </w:rPr>
        <w:t>:</w:t>
      </w:r>
    </w:p>
    <w:p w:rsidR="00D07911" w:rsidRPr="00E94CAD" w:rsidRDefault="00D07911" w:rsidP="00D07911">
      <w:pPr>
        <w:widowControl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942975" cy="485775"/>
            <wp:effectExtent l="19050" t="0" r="9525" b="0"/>
            <wp:docPr id="57" name="Рисунок 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7911" w:rsidRPr="00E94CAD" w:rsidRDefault="00D07911" w:rsidP="00D07911">
      <w:pPr>
        <w:widowControl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 w:rsidRPr="00E94CAD">
        <w:rPr>
          <w:noProof/>
          <w:sz w:val="28"/>
          <w:szCs w:val="28"/>
          <w:lang w:val="kk-KZ"/>
        </w:rPr>
        <w:t>Бірақ уақыт өткен сайын қатынас өзгеру мүмкін.</w:t>
      </w:r>
    </w:p>
    <w:p w:rsidR="00D07911" w:rsidRPr="00E94CAD" w:rsidRDefault="00D07911" w:rsidP="00D07911">
      <w:pPr>
        <w:widowControl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 w:rsidRPr="00E94CAD">
        <w:rPr>
          <w:noProof/>
          <w:sz w:val="28"/>
          <w:szCs w:val="28"/>
          <w:lang w:val="kk-KZ"/>
        </w:rPr>
        <w:t>Сонымен, ашық транспорттық тарсырманы айтамыз(бұзу балансы). Оны жүргізу орташа транспортт</w:t>
      </w:r>
      <w:r>
        <w:rPr>
          <w:noProof/>
          <w:sz w:val="28"/>
          <w:szCs w:val="28"/>
          <w:lang w:val="kk-KZ"/>
        </w:rPr>
        <w:t>ық тапсырмада фиктивті пунк  бір</w:t>
      </w:r>
      <w:r w:rsidRPr="00E94CAD">
        <w:rPr>
          <w:noProof/>
          <w:sz w:val="28"/>
          <w:szCs w:val="28"/>
          <w:lang w:val="kk-KZ"/>
        </w:rPr>
        <w:t xml:space="preserve"> бірлікті шығын қуаты және қосалқы станциядан нол аралықта.(немесе қосалқы ст</w:t>
      </w:r>
      <w:r>
        <w:rPr>
          <w:noProof/>
          <w:sz w:val="28"/>
          <w:szCs w:val="28"/>
          <w:lang w:val="kk-KZ"/>
        </w:rPr>
        <w:t>анцияның фиктивтілігі- бір</w:t>
      </w:r>
      <w:r w:rsidRPr="00E94CAD">
        <w:rPr>
          <w:noProof/>
          <w:sz w:val="28"/>
          <w:szCs w:val="28"/>
          <w:lang w:val="kk-KZ"/>
        </w:rPr>
        <w:t xml:space="preserve"> бірлікті сипатқа тәуелді).</w:t>
      </w:r>
    </w:p>
    <w:p w:rsidR="00D07911" w:rsidRPr="00E94CAD" w:rsidRDefault="00D07911" w:rsidP="00D07911">
      <w:pPr>
        <w:widowControl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E94CAD">
        <w:rPr>
          <w:noProof/>
          <w:sz w:val="28"/>
          <w:szCs w:val="28"/>
          <w:lang w:val="kk-KZ"/>
        </w:rPr>
        <w:t xml:space="preserve">Оптималды критерийдің сапасы (мақсатты функция) </w:t>
      </w:r>
      <w:r>
        <w:rPr>
          <w:noProof/>
          <w:sz w:val="28"/>
          <w:szCs w:val="28"/>
          <w:lang w:val="kk-KZ"/>
        </w:rPr>
        <w:t>минималды</w:t>
      </w:r>
      <w:r w:rsidRPr="00E94CAD">
        <w:rPr>
          <w:noProof/>
          <w:sz w:val="28"/>
          <w:szCs w:val="28"/>
          <w:lang w:val="kk-KZ"/>
        </w:rPr>
        <w:t xml:space="preserve"> келтірілген шығынның құрылыс және электр желісінің эксплуатациясын қабылдауға болады</w:t>
      </w:r>
      <w:r w:rsidRPr="00E94CAD">
        <w:rPr>
          <w:sz w:val="28"/>
          <w:szCs w:val="28"/>
          <w:lang w:val="kk-KZ"/>
        </w:rPr>
        <w:t xml:space="preserve"> .</w:t>
      </w:r>
    </w:p>
    <w:p w:rsidR="00D07911" w:rsidRPr="00E94CAD" w:rsidRDefault="00D07911" w:rsidP="00D07911">
      <w:pPr>
        <w:widowControl w:val="0"/>
        <w:adjustRightInd w:val="0"/>
        <w:ind w:firstLine="709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1952625" cy="466725"/>
            <wp:effectExtent l="19050" t="0" r="9525" b="0"/>
            <wp:docPr id="58" name="Рисунок 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7911" w:rsidRPr="00E94CAD" w:rsidRDefault="00D07911" w:rsidP="00D07911">
      <w:pPr>
        <w:widowControl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E94CAD">
        <w:rPr>
          <w:sz w:val="28"/>
          <w:szCs w:val="28"/>
          <w:lang w:val="kk-KZ"/>
        </w:rPr>
        <w:t>Мұнда С</w:t>
      </w:r>
      <w:r w:rsidRPr="00E94CAD">
        <w:rPr>
          <w:sz w:val="28"/>
          <w:szCs w:val="28"/>
          <w:vertAlign w:val="subscript"/>
          <w:lang w:val="kk-KZ"/>
        </w:rPr>
        <w:t>эij</w:t>
      </w:r>
      <w:r w:rsidRPr="00E94CAD">
        <w:rPr>
          <w:sz w:val="28"/>
          <w:szCs w:val="28"/>
          <w:lang w:val="kk-KZ"/>
        </w:rPr>
        <w:t xml:space="preserve">  и  K</w:t>
      </w:r>
      <w:r w:rsidRPr="00E94CAD">
        <w:rPr>
          <w:sz w:val="28"/>
          <w:szCs w:val="28"/>
          <w:vertAlign w:val="subscript"/>
          <w:lang w:val="kk-KZ"/>
        </w:rPr>
        <w:t>ij</w:t>
      </w:r>
      <w:r w:rsidRPr="00E94CAD">
        <w:rPr>
          <w:sz w:val="28"/>
          <w:szCs w:val="28"/>
          <w:lang w:val="kk-KZ"/>
        </w:rPr>
        <w:t xml:space="preserve"> — бағалы экплутациялық жылдық шығын және  электрлік құрылғыны j тұтынушыдан i қосалқы станцияға капиталды жұмсау;</w:t>
      </w:r>
    </w:p>
    <w:p w:rsidR="00D07911" w:rsidRPr="00E94CAD" w:rsidRDefault="00D07911" w:rsidP="00D07911">
      <w:pPr>
        <w:widowControl w:val="0"/>
        <w:adjustRightInd w:val="0"/>
        <w:ind w:firstLine="709"/>
        <w:jc w:val="both"/>
        <w:rPr>
          <w:sz w:val="28"/>
          <w:szCs w:val="28"/>
          <w:lang w:val="kk-KZ"/>
        </w:rPr>
      </w:pPr>
      <w:proofErr w:type="spellStart"/>
      <w:r w:rsidRPr="00E94CAD">
        <w:rPr>
          <w:sz w:val="28"/>
          <w:szCs w:val="28"/>
        </w:rPr>
        <w:t>Ен</w:t>
      </w:r>
      <w:proofErr w:type="spellEnd"/>
      <w:r w:rsidRPr="00E94CAD">
        <w:rPr>
          <w:sz w:val="28"/>
          <w:szCs w:val="28"/>
        </w:rPr>
        <w:t xml:space="preserve"> —</w:t>
      </w:r>
      <w:r w:rsidRPr="00E94CAD">
        <w:rPr>
          <w:sz w:val="28"/>
          <w:szCs w:val="28"/>
          <w:lang w:val="kk-KZ"/>
        </w:rPr>
        <w:t xml:space="preserve"> нормаланған коэффициентті капиталды жұмсау;</w:t>
      </w:r>
    </w:p>
    <w:p w:rsidR="00D07911" w:rsidRPr="00E94CAD" w:rsidRDefault="00D07911" w:rsidP="00D07911">
      <w:pPr>
        <w:widowControl w:val="0"/>
        <w:adjustRightInd w:val="0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Э</w:t>
      </w:r>
      <w:r w:rsidRPr="00E94CAD">
        <w:rPr>
          <w:sz w:val="28"/>
          <w:szCs w:val="28"/>
          <w:lang w:val="kk-KZ"/>
        </w:rPr>
        <w:t>лектр желісінің келтірілген шығыны қуатқа байланысты (ток) жуктеме және қосалқы станция  тұтынушыдан алшақ , сондықтан оптималды критерий ( міндеттемей жауапкершілік құру) мына түрде жазылады:</w:t>
      </w:r>
    </w:p>
    <w:p w:rsidR="00D07911" w:rsidRPr="00E94CAD" w:rsidRDefault="00D07911" w:rsidP="00D07911">
      <w:pPr>
        <w:widowControl w:val="0"/>
        <w:adjustRightInd w:val="0"/>
        <w:ind w:firstLine="709"/>
        <w:jc w:val="both"/>
        <w:rPr>
          <w:sz w:val="28"/>
          <w:szCs w:val="28"/>
          <w:lang w:val="kk-KZ"/>
        </w:rPr>
      </w:pPr>
    </w:p>
    <w:p w:rsidR="00D07911" w:rsidRPr="00E94CAD" w:rsidRDefault="00D07911" w:rsidP="00D07911">
      <w:pPr>
        <w:widowControl w:val="0"/>
        <w:adjustRightInd w:val="0"/>
        <w:ind w:firstLine="709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1657350" cy="409575"/>
            <wp:effectExtent l="19050" t="0" r="0" b="0"/>
            <wp:docPr id="59" name="Рисунок 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7911" w:rsidRPr="00E94CAD" w:rsidRDefault="00D07911" w:rsidP="00D07911">
      <w:pPr>
        <w:widowControl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E94CAD">
        <w:rPr>
          <w:sz w:val="28"/>
          <w:szCs w:val="28"/>
          <w:lang w:val="kk-KZ"/>
        </w:rPr>
        <w:t xml:space="preserve">Мұнда </w:t>
      </w:r>
      <w:r w:rsidRPr="00E94CAD">
        <w:rPr>
          <w:i/>
          <w:sz w:val="28"/>
          <w:szCs w:val="28"/>
          <w:lang w:val="kk-KZ"/>
        </w:rPr>
        <w:t>l</w:t>
      </w:r>
      <w:r w:rsidRPr="00E94CAD">
        <w:rPr>
          <w:sz w:val="28"/>
          <w:szCs w:val="28"/>
          <w:vertAlign w:val="subscript"/>
          <w:lang w:val="kk-KZ"/>
        </w:rPr>
        <w:t>jj</w:t>
      </w:r>
      <w:r w:rsidRPr="00E94CAD">
        <w:rPr>
          <w:sz w:val="28"/>
          <w:szCs w:val="28"/>
          <w:lang w:val="kk-KZ"/>
        </w:rPr>
        <w:t>— j тұтынушыдан i қосалқы станцияның алшақтығы.</w:t>
      </w:r>
    </w:p>
    <w:p w:rsidR="00D07911" w:rsidRPr="00E94CAD" w:rsidRDefault="00D07911" w:rsidP="00D07911">
      <w:pPr>
        <w:widowControl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E94CAD">
        <w:rPr>
          <w:sz w:val="28"/>
          <w:szCs w:val="28"/>
          <w:lang w:val="kk-KZ"/>
        </w:rPr>
        <w:t xml:space="preserve"> Мысалы: Электр желісі ауданыңда 4 жаңа кәсіпорын салынып жатыр  В</w:t>
      </w:r>
      <w:r w:rsidRPr="00E94CAD">
        <w:rPr>
          <w:sz w:val="28"/>
          <w:szCs w:val="28"/>
          <w:vertAlign w:val="subscript"/>
          <w:lang w:val="kk-KZ"/>
        </w:rPr>
        <w:t>1</w:t>
      </w:r>
      <w:r w:rsidRPr="00E94CAD">
        <w:rPr>
          <w:sz w:val="28"/>
          <w:szCs w:val="28"/>
          <w:lang w:val="kk-KZ"/>
        </w:rPr>
        <w:t>, В</w:t>
      </w:r>
      <w:r w:rsidRPr="00E94CAD">
        <w:rPr>
          <w:sz w:val="28"/>
          <w:szCs w:val="28"/>
          <w:vertAlign w:val="subscript"/>
          <w:lang w:val="kk-KZ"/>
        </w:rPr>
        <w:t>2</w:t>
      </w:r>
      <w:r w:rsidRPr="00E94CAD">
        <w:rPr>
          <w:sz w:val="28"/>
          <w:szCs w:val="28"/>
          <w:lang w:val="kk-KZ"/>
        </w:rPr>
        <w:t>, В</w:t>
      </w:r>
      <w:r w:rsidRPr="00E94CAD">
        <w:rPr>
          <w:sz w:val="28"/>
          <w:szCs w:val="28"/>
          <w:vertAlign w:val="subscript"/>
          <w:lang w:val="kk-KZ"/>
        </w:rPr>
        <w:t>3</w:t>
      </w:r>
      <w:r w:rsidRPr="00E94CAD">
        <w:rPr>
          <w:sz w:val="28"/>
          <w:szCs w:val="28"/>
          <w:lang w:val="kk-KZ"/>
        </w:rPr>
        <w:t xml:space="preserve"> және B</w:t>
      </w:r>
      <w:r w:rsidRPr="00E94CAD">
        <w:rPr>
          <w:sz w:val="28"/>
          <w:szCs w:val="28"/>
          <w:vertAlign w:val="subscript"/>
          <w:lang w:val="kk-KZ"/>
        </w:rPr>
        <w:t>4</w:t>
      </w:r>
      <w:r w:rsidRPr="00E94CAD">
        <w:rPr>
          <w:sz w:val="28"/>
          <w:szCs w:val="28"/>
          <w:lang w:val="kk-KZ"/>
        </w:rPr>
        <w:t>, электр қорегін  3 қосалқы станциядан П</w:t>
      </w:r>
      <w:r w:rsidRPr="00E94CAD">
        <w:rPr>
          <w:sz w:val="28"/>
          <w:szCs w:val="28"/>
          <w:vertAlign w:val="subscript"/>
          <w:lang w:val="kk-KZ"/>
        </w:rPr>
        <w:t>1</w:t>
      </w:r>
      <w:r w:rsidRPr="00E94CAD">
        <w:rPr>
          <w:sz w:val="28"/>
          <w:szCs w:val="28"/>
          <w:lang w:val="kk-KZ"/>
        </w:rPr>
        <w:t>,  П</w:t>
      </w:r>
      <w:r w:rsidRPr="00E94CAD">
        <w:rPr>
          <w:sz w:val="28"/>
          <w:szCs w:val="28"/>
          <w:vertAlign w:val="subscript"/>
          <w:lang w:val="kk-KZ"/>
        </w:rPr>
        <w:t>2</w:t>
      </w:r>
      <w:r w:rsidRPr="00E94CAD">
        <w:rPr>
          <w:sz w:val="28"/>
          <w:szCs w:val="28"/>
          <w:lang w:val="kk-KZ"/>
        </w:rPr>
        <w:t xml:space="preserve"> және П</w:t>
      </w:r>
      <w:r w:rsidRPr="00E94CAD">
        <w:rPr>
          <w:sz w:val="28"/>
          <w:szCs w:val="28"/>
          <w:vertAlign w:val="subscript"/>
          <w:lang w:val="kk-KZ"/>
        </w:rPr>
        <w:t>3</w:t>
      </w:r>
      <w:r w:rsidRPr="00E94CAD">
        <w:rPr>
          <w:sz w:val="28"/>
          <w:szCs w:val="28"/>
          <w:lang w:val="kk-KZ"/>
        </w:rPr>
        <w:t xml:space="preserve"> жүзеге асыру болады. Есеп айыру қуаты және тұтынушылар тогы кернеу желісі берілген, тұтынушылар мен қосалқы станция дейінгі ара қашықтық, сонымен қатар қосалқы станцияның қуатын сақтау қоры 7.1 кестесінде.</w:t>
      </w:r>
    </w:p>
    <w:p w:rsidR="00D07911" w:rsidRPr="00E94CAD" w:rsidRDefault="00D07911" w:rsidP="00D07911">
      <w:pPr>
        <w:widowControl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E94CAD">
        <w:rPr>
          <w:sz w:val="28"/>
          <w:szCs w:val="28"/>
          <w:lang w:val="kk-KZ"/>
        </w:rPr>
        <w:t xml:space="preserve">Бұл тапсырманың ақпараты транспорттық кестеде (кест. 7. 2). Бұдан В5 – фиктивті ток тұтынушылар, қосалқы станцияның </w:t>
      </w:r>
      <w:r>
        <w:rPr>
          <w:sz w:val="28"/>
          <w:szCs w:val="28"/>
          <w:lang w:val="kk-KZ"/>
        </w:rPr>
        <w:t>бір бірлік</w:t>
      </w:r>
      <w:r w:rsidRPr="00E94CAD">
        <w:rPr>
          <w:sz w:val="28"/>
          <w:szCs w:val="28"/>
          <w:lang w:val="kk-KZ"/>
        </w:rPr>
        <w:t xml:space="preserve"> тогына тең және тұтынушылар тогының бағасына: I</w:t>
      </w:r>
      <w:r w:rsidRPr="00E94CAD">
        <w:rPr>
          <w:sz w:val="28"/>
          <w:szCs w:val="28"/>
          <w:vertAlign w:val="subscript"/>
          <w:lang w:val="kk-KZ"/>
        </w:rPr>
        <w:t>5</w:t>
      </w:r>
      <w:r w:rsidRPr="00E94CAD">
        <w:rPr>
          <w:sz w:val="28"/>
          <w:szCs w:val="28"/>
          <w:lang w:val="kk-KZ"/>
        </w:rPr>
        <w:t xml:space="preserve"> = (90 + 60 + 60) - (30 + 60 + 46 + 23) = 51 А.</w:t>
      </w:r>
    </w:p>
    <w:p w:rsidR="00D07911" w:rsidRPr="00E94CAD" w:rsidRDefault="00D07911" w:rsidP="00D07911">
      <w:pPr>
        <w:widowControl w:val="0"/>
        <w:adjustRightInd w:val="0"/>
        <w:ind w:firstLine="709"/>
        <w:jc w:val="both"/>
        <w:rPr>
          <w:sz w:val="28"/>
          <w:szCs w:val="28"/>
          <w:lang w:val="kk-KZ"/>
        </w:rPr>
      </w:pPr>
    </w:p>
    <w:p w:rsidR="00D07911" w:rsidRPr="001537AA" w:rsidRDefault="00D07911" w:rsidP="00D07911">
      <w:pPr>
        <w:widowControl w:val="0"/>
        <w:adjustRightInd w:val="0"/>
        <w:ind w:firstLine="709"/>
        <w:jc w:val="both"/>
        <w:rPr>
          <w:b/>
          <w:sz w:val="28"/>
          <w:szCs w:val="28"/>
          <w:lang w:val="kk-KZ"/>
        </w:rPr>
      </w:pPr>
      <w:r w:rsidRPr="001537AA">
        <w:rPr>
          <w:b/>
          <w:sz w:val="28"/>
          <w:szCs w:val="28"/>
          <w:lang w:val="kk-KZ"/>
        </w:rPr>
        <w:t>6.</w:t>
      </w:r>
      <w:r w:rsidRPr="001537AA">
        <w:rPr>
          <w:b/>
          <w:sz w:val="28"/>
          <w:szCs w:val="28"/>
          <w:lang w:val="en-US"/>
        </w:rPr>
        <w:t>3</w:t>
      </w:r>
      <w:r w:rsidRPr="001537AA">
        <w:rPr>
          <w:b/>
          <w:sz w:val="28"/>
          <w:szCs w:val="28"/>
          <w:lang w:val="kk-KZ"/>
        </w:rPr>
        <w:t xml:space="preserve"> Электр желісінің ақпарттық есеп айыруы</w:t>
      </w:r>
    </w:p>
    <w:p w:rsidR="00D07911" w:rsidRPr="00E94CAD" w:rsidRDefault="00D07911" w:rsidP="00D07911">
      <w:pPr>
        <w:widowControl w:val="0"/>
        <w:adjustRightInd w:val="0"/>
        <w:ind w:firstLine="709"/>
        <w:jc w:val="both"/>
        <w:rPr>
          <w:sz w:val="28"/>
          <w:szCs w:val="28"/>
          <w:lang w:val="kk-KZ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4A0"/>
      </w:tblPr>
      <w:tblGrid>
        <w:gridCol w:w="1795"/>
        <w:gridCol w:w="1087"/>
        <w:gridCol w:w="1660"/>
        <w:gridCol w:w="1671"/>
        <w:gridCol w:w="1499"/>
        <w:gridCol w:w="1683"/>
      </w:tblGrid>
      <w:tr w:rsidR="00D07911" w:rsidRPr="001537AA" w:rsidTr="00A70665">
        <w:trPr>
          <w:trHeight w:val="407"/>
        </w:trPr>
        <w:tc>
          <w:tcPr>
            <w:tcW w:w="1812" w:type="dxa"/>
            <w:vAlign w:val="center"/>
            <w:hideMark/>
          </w:tcPr>
          <w:p w:rsidR="00D07911" w:rsidRPr="00E94CAD" w:rsidRDefault="00D07911" w:rsidP="00A70665">
            <w:pPr>
              <w:widowControl w:val="0"/>
              <w:adjustRightInd w:val="0"/>
              <w:jc w:val="both"/>
              <w:rPr>
                <w:sz w:val="28"/>
                <w:szCs w:val="28"/>
                <w:lang w:val="kk-KZ"/>
              </w:rPr>
            </w:pPr>
            <w:r w:rsidRPr="00E94CAD">
              <w:rPr>
                <w:sz w:val="28"/>
                <w:szCs w:val="28"/>
                <w:lang w:val="kk-KZ"/>
              </w:rPr>
              <w:t>Қосалқы станциялар</w:t>
            </w:r>
          </w:p>
        </w:tc>
        <w:tc>
          <w:tcPr>
            <w:tcW w:w="1115" w:type="dxa"/>
          </w:tcPr>
          <w:p w:rsidR="00D07911" w:rsidRDefault="00D07911" w:rsidP="00A70665">
            <w:pPr>
              <w:widowControl w:val="0"/>
              <w:adjustRightInd w:val="0"/>
              <w:jc w:val="both"/>
              <w:rPr>
                <w:sz w:val="28"/>
                <w:szCs w:val="28"/>
                <w:lang w:val="en-US"/>
              </w:rPr>
            </w:pPr>
          </w:p>
          <w:p w:rsidR="00D07911" w:rsidRPr="001537AA" w:rsidRDefault="00D07911" w:rsidP="00A70665">
            <w:pPr>
              <w:widowControl w:val="0"/>
              <w:adjustRightInd w:val="0"/>
              <w:jc w:val="both"/>
              <w:rPr>
                <w:sz w:val="28"/>
                <w:szCs w:val="28"/>
                <w:lang w:val="en-US"/>
              </w:rPr>
            </w:pPr>
          </w:p>
          <w:p w:rsidR="00D07911" w:rsidRPr="001537AA" w:rsidRDefault="00D07911" w:rsidP="00A70665">
            <w:pPr>
              <w:widowControl w:val="0"/>
              <w:adjustRightInd w:val="0"/>
              <w:jc w:val="both"/>
              <w:rPr>
                <w:sz w:val="28"/>
                <w:szCs w:val="28"/>
                <w:lang w:val="kk-KZ"/>
              </w:rPr>
            </w:pPr>
            <w:r w:rsidRPr="001537AA">
              <w:rPr>
                <w:sz w:val="28"/>
                <w:szCs w:val="28"/>
                <w:lang w:val="kk-KZ"/>
              </w:rPr>
              <w:t>B1</w:t>
            </w:r>
          </w:p>
        </w:tc>
        <w:tc>
          <w:tcPr>
            <w:tcW w:w="1673" w:type="dxa"/>
            <w:hideMark/>
          </w:tcPr>
          <w:p w:rsidR="00D07911" w:rsidRPr="001537AA" w:rsidRDefault="00D07911" w:rsidP="00A70665">
            <w:pPr>
              <w:widowControl w:val="0"/>
              <w:adjustRightInd w:val="0"/>
              <w:jc w:val="both"/>
              <w:rPr>
                <w:sz w:val="28"/>
                <w:szCs w:val="28"/>
                <w:lang w:val="kk-KZ"/>
              </w:rPr>
            </w:pPr>
            <w:r w:rsidRPr="00E94CAD">
              <w:rPr>
                <w:sz w:val="28"/>
                <w:szCs w:val="28"/>
                <w:lang w:val="kk-KZ"/>
              </w:rPr>
              <w:t xml:space="preserve">Қашықтық </w:t>
            </w:r>
            <w:r w:rsidRPr="001537AA">
              <w:rPr>
                <w:sz w:val="28"/>
                <w:szCs w:val="28"/>
                <w:lang w:val="kk-KZ"/>
              </w:rPr>
              <w:t>км.</w:t>
            </w:r>
          </w:p>
          <w:p w:rsidR="00D07911" w:rsidRPr="001537AA" w:rsidRDefault="00D07911" w:rsidP="00A70665">
            <w:pPr>
              <w:widowControl w:val="0"/>
              <w:adjustRightInd w:val="0"/>
              <w:ind w:firstLine="709"/>
              <w:jc w:val="both"/>
              <w:rPr>
                <w:sz w:val="28"/>
                <w:szCs w:val="28"/>
                <w:lang w:val="kk-KZ"/>
              </w:rPr>
            </w:pPr>
            <w:r w:rsidRPr="001537AA">
              <w:rPr>
                <w:sz w:val="28"/>
                <w:szCs w:val="28"/>
                <w:lang w:val="kk-KZ"/>
              </w:rPr>
              <w:t>B2</w:t>
            </w:r>
          </w:p>
        </w:tc>
        <w:tc>
          <w:tcPr>
            <w:tcW w:w="1673" w:type="dxa"/>
          </w:tcPr>
          <w:p w:rsidR="00D07911" w:rsidRPr="001537AA" w:rsidRDefault="00D07911" w:rsidP="00A70665">
            <w:pPr>
              <w:widowControl w:val="0"/>
              <w:adjustRightInd w:val="0"/>
              <w:jc w:val="both"/>
              <w:rPr>
                <w:sz w:val="28"/>
                <w:szCs w:val="28"/>
                <w:lang w:val="kk-KZ"/>
              </w:rPr>
            </w:pPr>
            <w:r w:rsidRPr="00E94CAD">
              <w:rPr>
                <w:sz w:val="28"/>
                <w:szCs w:val="28"/>
                <w:lang w:val="kk-KZ"/>
              </w:rPr>
              <w:t xml:space="preserve">Тұтынушыға </w:t>
            </w:r>
          </w:p>
          <w:p w:rsidR="00D07911" w:rsidRDefault="00D07911" w:rsidP="00A70665">
            <w:pPr>
              <w:widowControl w:val="0"/>
              <w:adjustRightInd w:val="0"/>
              <w:ind w:firstLine="709"/>
              <w:jc w:val="both"/>
              <w:rPr>
                <w:sz w:val="28"/>
                <w:szCs w:val="28"/>
                <w:lang w:val="en-US"/>
              </w:rPr>
            </w:pPr>
          </w:p>
          <w:p w:rsidR="00D07911" w:rsidRPr="001537AA" w:rsidRDefault="00D07911" w:rsidP="00A70665">
            <w:pPr>
              <w:widowControl w:val="0"/>
              <w:adjustRightInd w:val="0"/>
              <w:ind w:firstLine="709"/>
              <w:jc w:val="both"/>
              <w:rPr>
                <w:sz w:val="28"/>
                <w:szCs w:val="28"/>
                <w:lang w:val="kk-KZ"/>
              </w:rPr>
            </w:pPr>
            <w:r w:rsidRPr="001537AA">
              <w:rPr>
                <w:sz w:val="28"/>
                <w:szCs w:val="28"/>
                <w:lang w:val="kk-KZ"/>
              </w:rPr>
              <w:t>B3</w:t>
            </w:r>
          </w:p>
        </w:tc>
        <w:tc>
          <w:tcPr>
            <w:tcW w:w="1533" w:type="dxa"/>
          </w:tcPr>
          <w:p w:rsidR="00D07911" w:rsidRPr="001537AA" w:rsidRDefault="00D07911" w:rsidP="00A70665">
            <w:pPr>
              <w:widowControl w:val="0"/>
              <w:adjustRightInd w:val="0"/>
              <w:ind w:firstLine="709"/>
              <w:jc w:val="both"/>
              <w:rPr>
                <w:sz w:val="28"/>
                <w:szCs w:val="28"/>
                <w:lang w:val="kk-KZ"/>
              </w:rPr>
            </w:pPr>
            <w:r w:rsidRPr="00E94CAD">
              <w:rPr>
                <w:sz w:val="28"/>
                <w:szCs w:val="28"/>
                <w:lang w:val="kk-KZ"/>
              </w:rPr>
              <w:t>дейін</w:t>
            </w:r>
            <w:r w:rsidRPr="001537AA">
              <w:rPr>
                <w:sz w:val="28"/>
                <w:szCs w:val="28"/>
                <w:lang w:val="kk-KZ"/>
              </w:rPr>
              <w:t>.</w:t>
            </w:r>
          </w:p>
          <w:p w:rsidR="00D07911" w:rsidRPr="001537AA" w:rsidRDefault="00D07911" w:rsidP="00A70665">
            <w:pPr>
              <w:widowControl w:val="0"/>
              <w:adjustRightInd w:val="0"/>
              <w:ind w:firstLine="709"/>
              <w:jc w:val="both"/>
              <w:rPr>
                <w:sz w:val="28"/>
                <w:szCs w:val="28"/>
                <w:lang w:val="kk-KZ"/>
              </w:rPr>
            </w:pPr>
          </w:p>
          <w:p w:rsidR="00D07911" w:rsidRPr="001537AA" w:rsidRDefault="00D07911" w:rsidP="00A70665">
            <w:pPr>
              <w:widowControl w:val="0"/>
              <w:adjustRightInd w:val="0"/>
              <w:ind w:firstLine="709"/>
              <w:jc w:val="both"/>
              <w:rPr>
                <w:sz w:val="28"/>
                <w:szCs w:val="28"/>
                <w:lang w:val="kk-KZ"/>
              </w:rPr>
            </w:pPr>
            <w:r w:rsidRPr="001537AA">
              <w:rPr>
                <w:sz w:val="28"/>
                <w:szCs w:val="28"/>
                <w:lang w:val="kk-KZ"/>
              </w:rPr>
              <w:t>B4</w:t>
            </w:r>
          </w:p>
        </w:tc>
        <w:tc>
          <w:tcPr>
            <w:tcW w:w="1711" w:type="dxa"/>
            <w:hideMark/>
          </w:tcPr>
          <w:p w:rsidR="00D07911" w:rsidRPr="001537AA" w:rsidRDefault="00D07911" w:rsidP="00A70665">
            <w:pPr>
              <w:widowControl w:val="0"/>
              <w:adjustRightInd w:val="0"/>
              <w:ind w:firstLine="709"/>
              <w:jc w:val="both"/>
              <w:rPr>
                <w:sz w:val="28"/>
                <w:szCs w:val="28"/>
                <w:lang w:val="kk-KZ"/>
              </w:rPr>
            </w:pPr>
            <w:r w:rsidRPr="00E94CAD">
              <w:rPr>
                <w:sz w:val="28"/>
                <w:szCs w:val="28"/>
                <w:lang w:val="kk-KZ"/>
              </w:rPr>
              <w:t>Қуат сақтау қоры</w:t>
            </w:r>
            <w:r w:rsidRPr="001537AA">
              <w:rPr>
                <w:sz w:val="28"/>
                <w:szCs w:val="28"/>
                <w:lang w:val="kk-KZ"/>
              </w:rPr>
              <w:t xml:space="preserve"> (тока), кВ∙А (А)</w:t>
            </w:r>
          </w:p>
        </w:tc>
      </w:tr>
      <w:tr w:rsidR="00D07911" w:rsidRPr="001537AA" w:rsidTr="00A70665">
        <w:trPr>
          <w:trHeight w:val="247"/>
        </w:trPr>
        <w:tc>
          <w:tcPr>
            <w:tcW w:w="1812" w:type="dxa"/>
            <w:hideMark/>
          </w:tcPr>
          <w:p w:rsidR="00D07911" w:rsidRPr="001537AA" w:rsidRDefault="00D07911" w:rsidP="00A70665">
            <w:pPr>
              <w:widowControl w:val="0"/>
              <w:adjustRightInd w:val="0"/>
              <w:ind w:firstLine="709"/>
              <w:jc w:val="both"/>
              <w:rPr>
                <w:sz w:val="28"/>
                <w:szCs w:val="28"/>
                <w:lang w:val="kk-KZ"/>
              </w:rPr>
            </w:pPr>
            <w:r w:rsidRPr="001537AA">
              <w:rPr>
                <w:sz w:val="28"/>
                <w:szCs w:val="28"/>
                <w:lang w:val="kk-KZ"/>
              </w:rPr>
              <w:t>П1</w:t>
            </w:r>
          </w:p>
        </w:tc>
        <w:tc>
          <w:tcPr>
            <w:tcW w:w="1115" w:type="dxa"/>
            <w:hideMark/>
          </w:tcPr>
          <w:p w:rsidR="00D07911" w:rsidRPr="001537AA" w:rsidRDefault="00D07911" w:rsidP="00A70665">
            <w:pPr>
              <w:widowControl w:val="0"/>
              <w:adjustRightInd w:val="0"/>
              <w:ind w:firstLine="709"/>
              <w:jc w:val="both"/>
              <w:rPr>
                <w:sz w:val="28"/>
                <w:szCs w:val="28"/>
                <w:lang w:val="kk-KZ"/>
              </w:rPr>
            </w:pPr>
            <w:r w:rsidRPr="001537AA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1673" w:type="dxa"/>
            <w:hideMark/>
          </w:tcPr>
          <w:p w:rsidR="00D07911" w:rsidRPr="001537AA" w:rsidRDefault="00D07911" w:rsidP="00A70665">
            <w:pPr>
              <w:widowControl w:val="0"/>
              <w:adjustRightInd w:val="0"/>
              <w:ind w:firstLine="709"/>
              <w:jc w:val="both"/>
              <w:rPr>
                <w:sz w:val="28"/>
                <w:szCs w:val="28"/>
                <w:lang w:val="kk-KZ"/>
              </w:rPr>
            </w:pPr>
            <w:r w:rsidRPr="001537AA">
              <w:rPr>
                <w:sz w:val="28"/>
                <w:szCs w:val="28"/>
                <w:lang w:val="kk-KZ"/>
              </w:rPr>
              <w:t>5</w:t>
            </w:r>
          </w:p>
        </w:tc>
        <w:tc>
          <w:tcPr>
            <w:tcW w:w="1673" w:type="dxa"/>
            <w:hideMark/>
          </w:tcPr>
          <w:p w:rsidR="00D07911" w:rsidRPr="001537AA" w:rsidRDefault="00D07911" w:rsidP="00A70665">
            <w:pPr>
              <w:widowControl w:val="0"/>
              <w:adjustRightInd w:val="0"/>
              <w:ind w:firstLine="709"/>
              <w:jc w:val="both"/>
              <w:rPr>
                <w:sz w:val="28"/>
                <w:szCs w:val="28"/>
                <w:lang w:val="kk-KZ"/>
              </w:rPr>
            </w:pPr>
            <w:r w:rsidRPr="001537AA">
              <w:rPr>
                <w:sz w:val="28"/>
                <w:szCs w:val="28"/>
                <w:lang w:val="kk-KZ"/>
              </w:rPr>
              <w:t>14</w:t>
            </w:r>
          </w:p>
        </w:tc>
        <w:tc>
          <w:tcPr>
            <w:tcW w:w="1533" w:type="dxa"/>
            <w:hideMark/>
          </w:tcPr>
          <w:p w:rsidR="00D07911" w:rsidRPr="001537AA" w:rsidRDefault="00D07911" w:rsidP="00A70665">
            <w:pPr>
              <w:widowControl w:val="0"/>
              <w:adjustRightInd w:val="0"/>
              <w:ind w:firstLine="709"/>
              <w:jc w:val="both"/>
              <w:rPr>
                <w:sz w:val="28"/>
                <w:szCs w:val="28"/>
                <w:lang w:val="kk-KZ"/>
              </w:rPr>
            </w:pPr>
            <w:r w:rsidRPr="001537AA">
              <w:rPr>
                <w:sz w:val="28"/>
                <w:szCs w:val="28"/>
                <w:lang w:val="kk-KZ"/>
              </w:rPr>
              <w:t>3,5</w:t>
            </w:r>
          </w:p>
        </w:tc>
        <w:tc>
          <w:tcPr>
            <w:tcW w:w="1711" w:type="dxa"/>
            <w:vAlign w:val="center"/>
            <w:hideMark/>
          </w:tcPr>
          <w:p w:rsidR="00D07911" w:rsidRPr="001537AA" w:rsidRDefault="00D07911" w:rsidP="00A70665">
            <w:pPr>
              <w:widowControl w:val="0"/>
              <w:adjustRightInd w:val="0"/>
              <w:jc w:val="both"/>
              <w:rPr>
                <w:sz w:val="28"/>
                <w:szCs w:val="28"/>
                <w:lang w:val="kk-KZ"/>
              </w:rPr>
            </w:pPr>
            <w:r w:rsidRPr="001537AA">
              <w:rPr>
                <w:sz w:val="28"/>
                <w:szCs w:val="28"/>
                <w:lang w:val="kk-KZ"/>
              </w:rPr>
              <w:t>1560(90)</w:t>
            </w:r>
          </w:p>
        </w:tc>
      </w:tr>
      <w:tr w:rsidR="00D07911" w:rsidRPr="00E94CAD" w:rsidTr="00A70665">
        <w:trPr>
          <w:trHeight w:val="147"/>
        </w:trPr>
        <w:tc>
          <w:tcPr>
            <w:tcW w:w="1812" w:type="dxa"/>
            <w:hideMark/>
          </w:tcPr>
          <w:p w:rsidR="00D07911" w:rsidRPr="00E94CAD" w:rsidRDefault="00D07911" w:rsidP="00A70665">
            <w:pPr>
              <w:widowControl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 w:rsidRPr="00E94CAD">
              <w:rPr>
                <w:sz w:val="28"/>
                <w:szCs w:val="28"/>
              </w:rPr>
              <w:t>П</w:t>
            </w:r>
            <w:proofErr w:type="gramStart"/>
            <w:r w:rsidRPr="00E94CAD">
              <w:rPr>
                <w:sz w:val="28"/>
                <w:szCs w:val="28"/>
              </w:rPr>
              <w:t>2</w:t>
            </w:r>
            <w:proofErr w:type="gramEnd"/>
          </w:p>
        </w:tc>
        <w:tc>
          <w:tcPr>
            <w:tcW w:w="1115" w:type="dxa"/>
            <w:hideMark/>
          </w:tcPr>
          <w:p w:rsidR="00D07911" w:rsidRPr="00E94CAD" w:rsidRDefault="00D07911" w:rsidP="00A70665">
            <w:pPr>
              <w:widowControl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 w:rsidRPr="00E94CAD">
              <w:rPr>
                <w:sz w:val="28"/>
                <w:szCs w:val="28"/>
              </w:rPr>
              <w:t>4</w:t>
            </w:r>
          </w:p>
        </w:tc>
        <w:tc>
          <w:tcPr>
            <w:tcW w:w="1673" w:type="dxa"/>
            <w:hideMark/>
          </w:tcPr>
          <w:p w:rsidR="00D07911" w:rsidRPr="00E94CAD" w:rsidRDefault="00D07911" w:rsidP="00A70665">
            <w:pPr>
              <w:widowControl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 w:rsidRPr="00E94CAD">
              <w:rPr>
                <w:sz w:val="28"/>
                <w:szCs w:val="28"/>
              </w:rPr>
              <w:t>2</w:t>
            </w:r>
          </w:p>
        </w:tc>
        <w:tc>
          <w:tcPr>
            <w:tcW w:w="1673" w:type="dxa"/>
            <w:hideMark/>
          </w:tcPr>
          <w:p w:rsidR="00D07911" w:rsidRPr="00E94CAD" w:rsidRDefault="00D07911" w:rsidP="00A70665">
            <w:pPr>
              <w:widowControl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 w:rsidRPr="00E94CAD">
              <w:rPr>
                <w:sz w:val="28"/>
                <w:szCs w:val="28"/>
              </w:rPr>
              <w:t>7</w:t>
            </w:r>
          </w:p>
        </w:tc>
        <w:tc>
          <w:tcPr>
            <w:tcW w:w="1533" w:type="dxa"/>
            <w:hideMark/>
          </w:tcPr>
          <w:p w:rsidR="00D07911" w:rsidRPr="00E94CAD" w:rsidRDefault="00D07911" w:rsidP="00A70665">
            <w:pPr>
              <w:widowControl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 w:rsidRPr="00E94CAD">
              <w:rPr>
                <w:sz w:val="28"/>
                <w:szCs w:val="28"/>
              </w:rPr>
              <w:t>10</w:t>
            </w:r>
          </w:p>
        </w:tc>
        <w:tc>
          <w:tcPr>
            <w:tcW w:w="1711" w:type="dxa"/>
            <w:vAlign w:val="center"/>
            <w:hideMark/>
          </w:tcPr>
          <w:p w:rsidR="00D07911" w:rsidRPr="00E94CAD" w:rsidRDefault="00D07911" w:rsidP="00A70665">
            <w:pPr>
              <w:widowControl w:val="0"/>
              <w:adjustRightInd w:val="0"/>
              <w:jc w:val="both"/>
              <w:rPr>
                <w:sz w:val="28"/>
                <w:szCs w:val="28"/>
              </w:rPr>
            </w:pPr>
            <w:r w:rsidRPr="00E94CAD">
              <w:rPr>
                <w:sz w:val="28"/>
                <w:szCs w:val="28"/>
              </w:rPr>
              <w:t>1040(60)</w:t>
            </w:r>
          </w:p>
        </w:tc>
      </w:tr>
      <w:tr w:rsidR="00D07911" w:rsidRPr="00E94CAD" w:rsidTr="00A70665">
        <w:trPr>
          <w:trHeight w:val="180"/>
        </w:trPr>
        <w:tc>
          <w:tcPr>
            <w:tcW w:w="1812" w:type="dxa"/>
            <w:hideMark/>
          </w:tcPr>
          <w:p w:rsidR="00D07911" w:rsidRPr="00E94CAD" w:rsidRDefault="00D07911" w:rsidP="00A70665">
            <w:pPr>
              <w:widowControl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 w:rsidRPr="00E94CAD">
              <w:rPr>
                <w:sz w:val="28"/>
                <w:szCs w:val="28"/>
              </w:rPr>
              <w:t>П3</w:t>
            </w:r>
          </w:p>
        </w:tc>
        <w:tc>
          <w:tcPr>
            <w:tcW w:w="1115" w:type="dxa"/>
            <w:hideMark/>
          </w:tcPr>
          <w:p w:rsidR="00D07911" w:rsidRPr="00E94CAD" w:rsidRDefault="00D07911" w:rsidP="00A70665">
            <w:pPr>
              <w:widowControl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 w:rsidRPr="00E94CAD">
              <w:rPr>
                <w:sz w:val="28"/>
                <w:szCs w:val="28"/>
              </w:rPr>
              <w:t>8,5</w:t>
            </w:r>
          </w:p>
        </w:tc>
        <w:tc>
          <w:tcPr>
            <w:tcW w:w="1673" w:type="dxa"/>
            <w:hideMark/>
          </w:tcPr>
          <w:p w:rsidR="00D07911" w:rsidRPr="00E94CAD" w:rsidRDefault="00D07911" w:rsidP="00A70665">
            <w:pPr>
              <w:widowControl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 w:rsidRPr="00E94CAD">
              <w:rPr>
                <w:sz w:val="28"/>
                <w:szCs w:val="28"/>
              </w:rPr>
              <w:t>7</w:t>
            </w:r>
          </w:p>
        </w:tc>
        <w:tc>
          <w:tcPr>
            <w:tcW w:w="1673" w:type="dxa"/>
            <w:hideMark/>
          </w:tcPr>
          <w:p w:rsidR="00D07911" w:rsidRPr="00E94CAD" w:rsidRDefault="00D07911" w:rsidP="00A70665">
            <w:pPr>
              <w:widowControl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 w:rsidRPr="00E94CAD">
              <w:rPr>
                <w:sz w:val="28"/>
                <w:szCs w:val="28"/>
              </w:rPr>
              <w:t>2</w:t>
            </w:r>
          </w:p>
        </w:tc>
        <w:tc>
          <w:tcPr>
            <w:tcW w:w="1533" w:type="dxa"/>
            <w:hideMark/>
          </w:tcPr>
          <w:p w:rsidR="00D07911" w:rsidRPr="00E94CAD" w:rsidRDefault="00D07911" w:rsidP="00A70665">
            <w:pPr>
              <w:widowControl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 w:rsidRPr="00E94CAD">
              <w:rPr>
                <w:sz w:val="28"/>
                <w:szCs w:val="28"/>
              </w:rPr>
              <w:t>5</w:t>
            </w:r>
          </w:p>
        </w:tc>
        <w:tc>
          <w:tcPr>
            <w:tcW w:w="1711" w:type="dxa"/>
            <w:hideMark/>
          </w:tcPr>
          <w:p w:rsidR="00D07911" w:rsidRPr="00E94CAD" w:rsidRDefault="00D07911" w:rsidP="00A70665">
            <w:pPr>
              <w:widowControl w:val="0"/>
              <w:adjustRightInd w:val="0"/>
              <w:jc w:val="both"/>
              <w:rPr>
                <w:sz w:val="28"/>
                <w:szCs w:val="28"/>
              </w:rPr>
            </w:pPr>
            <w:r w:rsidRPr="00E94CAD">
              <w:rPr>
                <w:sz w:val="28"/>
                <w:szCs w:val="28"/>
              </w:rPr>
              <w:t>1040(60)</w:t>
            </w:r>
          </w:p>
        </w:tc>
      </w:tr>
      <w:tr w:rsidR="00D07911" w:rsidRPr="00E94CAD" w:rsidTr="00A70665">
        <w:trPr>
          <w:trHeight w:val="251"/>
        </w:trPr>
        <w:tc>
          <w:tcPr>
            <w:tcW w:w="1812" w:type="dxa"/>
            <w:hideMark/>
          </w:tcPr>
          <w:p w:rsidR="00D07911" w:rsidRPr="00E94CAD" w:rsidRDefault="00D07911" w:rsidP="00A70665">
            <w:pPr>
              <w:widowControl w:val="0"/>
              <w:adjustRightInd w:val="0"/>
              <w:jc w:val="both"/>
              <w:rPr>
                <w:sz w:val="28"/>
                <w:szCs w:val="28"/>
              </w:rPr>
            </w:pPr>
            <w:r w:rsidRPr="00E94CAD">
              <w:rPr>
                <w:sz w:val="28"/>
                <w:szCs w:val="28"/>
                <w:lang w:val="kk-KZ"/>
              </w:rPr>
              <w:t>Қуат шығыны</w:t>
            </w:r>
            <w:r w:rsidRPr="00E94CAD">
              <w:rPr>
                <w:sz w:val="28"/>
                <w:szCs w:val="28"/>
              </w:rPr>
              <w:t xml:space="preserve">, </w:t>
            </w:r>
            <w:proofErr w:type="spellStart"/>
            <w:r w:rsidRPr="00E94CAD">
              <w:rPr>
                <w:sz w:val="28"/>
                <w:szCs w:val="28"/>
              </w:rPr>
              <w:t>кВА</w:t>
            </w:r>
            <w:proofErr w:type="spellEnd"/>
          </w:p>
        </w:tc>
        <w:tc>
          <w:tcPr>
            <w:tcW w:w="1115" w:type="dxa"/>
            <w:hideMark/>
          </w:tcPr>
          <w:p w:rsidR="00D07911" w:rsidRPr="00E94CAD" w:rsidRDefault="00D07911" w:rsidP="00A70665">
            <w:pPr>
              <w:widowControl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 w:rsidRPr="00E94CAD">
              <w:rPr>
                <w:sz w:val="28"/>
                <w:szCs w:val="28"/>
              </w:rPr>
              <w:t>520</w:t>
            </w:r>
          </w:p>
        </w:tc>
        <w:tc>
          <w:tcPr>
            <w:tcW w:w="1673" w:type="dxa"/>
            <w:hideMark/>
          </w:tcPr>
          <w:p w:rsidR="00D07911" w:rsidRPr="00E94CAD" w:rsidRDefault="00D07911" w:rsidP="00A70665">
            <w:pPr>
              <w:widowControl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 w:rsidRPr="00E94CAD">
              <w:rPr>
                <w:sz w:val="28"/>
                <w:szCs w:val="28"/>
              </w:rPr>
              <w:t>1040</w:t>
            </w:r>
          </w:p>
        </w:tc>
        <w:tc>
          <w:tcPr>
            <w:tcW w:w="1673" w:type="dxa"/>
            <w:hideMark/>
          </w:tcPr>
          <w:p w:rsidR="00D07911" w:rsidRPr="00E94CAD" w:rsidRDefault="00D07911" w:rsidP="00A70665">
            <w:pPr>
              <w:widowControl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 w:rsidRPr="00E94CAD">
              <w:rPr>
                <w:sz w:val="28"/>
                <w:szCs w:val="28"/>
              </w:rPr>
              <w:t>800</w:t>
            </w:r>
          </w:p>
        </w:tc>
        <w:tc>
          <w:tcPr>
            <w:tcW w:w="1533" w:type="dxa"/>
            <w:hideMark/>
          </w:tcPr>
          <w:p w:rsidR="00D07911" w:rsidRPr="00E94CAD" w:rsidRDefault="00D07911" w:rsidP="00A70665">
            <w:pPr>
              <w:widowControl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 w:rsidRPr="00E94CAD">
              <w:rPr>
                <w:sz w:val="28"/>
                <w:szCs w:val="28"/>
              </w:rPr>
              <w:t>400</w:t>
            </w:r>
          </w:p>
        </w:tc>
        <w:tc>
          <w:tcPr>
            <w:tcW w:w="1711" w:type="dxa"/>
          </w:tcPr>
          <w:p w:rsidR="00D07911" w:rsidRPr="00E94CAD" w:rsidRDefault="00D07911" w:rsidP="00A70665">
            <w:pPr>
              <w:widowControl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</w:p>
        </w:tc>
      </w:tr>
      <w:tr w:rsidR="00D07911" w:rsidRPr="00E94CAD" w:rsidTr="00A70665">
        <w:trPr>
          <w:trHeight w:val="222"/>
        </w:trPr>
        <w:tc>
          <w:tcPr>
            <w:tcW w:w="1812" w:type="dxa"/>
            <w:hideMark/>
          </w:tcPr>
          <w:p w:rsidR="00D07911" w:rsidRPr="00E94CAD" w:rsidRDefault="00D07911" w:rsidP="00A70665">
            <w:pPr>
              <w:widowControl w:val="0"/>
              <w:adjustRightInd w:val="0"/>
              <w:jc w:val="both"/>
              <w:rPr>
                <w:sz w:val="28"/>
                <w:szCs w:val="28"/>
              </w:rPr>
            </w:pPr>
            <w:r w:rsidRPr="00E94CAD">
              <w:rPr>
                <w:sz w:val="28"/>
                <w:szCs w:val="28"/>
                <w:lang w:val="kk-KZ"/>
              </w:rPr>
              <w:t>Т</w:t>
            </w:r>
            <w:proofErr w:type="spellStart"/>
            <w:r w:rsidRPr="00E94CAD">
              <w:rPr>
                <w:sz w:val="28"/>
                <w:szCs w:val="28"/>
              </w:rPr>
              <w:t>ок</w:t>
            </w:r>
            <w:proofErr w:type="spellEnd"/>
            <w:r w:rsidRPr="00E94CAD">
              <w:rPr>
                <w:sz w:val="28"/>
                <w:szCs w:val="28"/>
                <w:lang w:val="kk-KZ"/>
              </w:rPr>
              <w:t xml:space="preserve"> шығыны</w:t>
            </w:r>
            <w:r w:rsidRPr="00E94CAD">
              <w:rPr>
                <w:sz w:val="28"/>
                <w:szCs w:val="28"/>
              </w:rPr>
              <w:t>, А</w:t>
            </w:r>
          </w:p>
        </w:tc>
        <w:tc>
          <w:tcPr>
            <w:tcW w:w="1115" w:type="dxa"/>
            <w:hideMark/>
          </w:tcPr>
          <w:p w:rsidR="00D07911" w:rsidRPr="00E94CAD" w:rsidRDefault="00D07911" w:rsidP="00A70665">
            <w:pPr>
              <w:widowControl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 w:rsidRPr="00E94CAD">
              <w:rPr>
                <w:sz w:val="28"/>
                <w:szCs w:val="28"/>
              </w:rPr>
              <w:t>30</w:t>
            </w:r>
          </w:p>
        </w:tc>
        <w:tc>
          <w:tcPr>
            <w:tcW w:w="1673" w:type="dxa"/>
            <w:hideMark/>
          </w:tcPr>
          <w:p w:rsidR="00D07911" w:rsidRPr="00E94CAD" w:rsidRDefault="00D07911" w:rsidP="00A70665">
            <w:pPr>
              <w:widowControl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 w:rsidRPr="00E94CAD">
              <w:rPr>
                <w:sz w:val="28"/>
                <w:szCs w:val="28"/>
              </w:rPr>
              <w:t>60</w:t>
            </w:r>
          </w:p>
        </w:tc>
        <w:tc>
          <w:tcPr>
            <w:tcW w:w="1673" w:type="dxa"/>
            <w:hideMark/>
          </w:tcPr>
          <w:p w:rsidR="00D07911" w:rsidRPr="00E94CAD" w:rsidRDefault="00D07911" w:rsidP="00A70665">
            <w:pPr>
              <w:widowControl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 w:rsidRPr="00E94CAD">
              <w:rPr>
                <w:sz w:val="28"/>
                <w:szCs w:val="28"/>
              </w:rPr>
              <w:t>46</w:t>
            </w:r>
          </w:p>
        </w:tc>
        <w:tc>
          <w:tcPr>
            <w:tcW w:w="1533" w:type="dxa"/>
            <w:hideMark/>
          </w:tcPr>
          <w:p w:rsidR="00D07911" w:rsidRPr="00E94CAD" w:rsidRDefault="00D07911" w:rsidP="00A70665">
            <w:pPr>
              <w:widowControl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 w:rsidRPr="00E94CAD">
              <w:rPr>
                <w:sz w:val="28"/>
                <w:szCs w:val="28"/>
              </w:rPr>
              <w:t>23</w:t>
            </w:r>
          </w:p>
        </w:tc>
        <w:tc>
          <w:tcPr>
            <w:tcW w:w="1711" w:type="dxa"/>
          </w:tcPr>
          <w:p w:rsidR="00D07911" w:rsidRPr="00E94CAD" w:rsidRDefault="00D07911" w:rsidP="00A70665">
            <w:pPr>
              <w:widowControl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</w:p>
        </w:tc>
      </w:tr>
    </w:tbl>
    <w:p w:rsidR="00D07911" w:rsidRPr="00E94CAD" w:rsidRDefault="00D07911" w:rsidP="00D07911">
      <w:pPr>
        <w:widowControl w:val="0"/>
        <w:adjustRightInd w:val="0"/>
        <w:ind w:firstLine="709"/>
        <w:jc w:val="both"/>
        <w:rPr>
          <w:sz w:val="28"/>
          <w:szCs w:val="28"/>
          <w:lang w:val="kk-KZ"/>
        </w:rPr>
      </w:pPr>
    </w:p>
    <w:p w:rsidR="00D07911" w:rsidRPr="001537AA" w:rsidRDefault="00D07911" w:rsidP="00D07911">
      <w:pPr>
        <w:ind w:firstLine="708"/>
        <w:rPr>
          <w:b/>
          <w:sz w:val="28"/>
          <w:szCs w:val="28"/>
          <w:lang w:val="en-US"/>
        </w:rPr>
      </w:pPr>
      <w:r w:rsidRPr="001537AA">
        <w:rPr>
          <w:b/>
          <w:sz w:val="28"/>
          <w:szCs w:val="28"/>
          <w:lang w:val="en-US"/>
        </w:rPr>
        <w:t xml:space="preserve">6.4 </w:t>
      </w:r>
      <w:r w:rsidRPr="001537AA">
        <w:rPr>
          <w:b/>
          <w:sz w:val="28"/>
          <w:szCs w:val="28"/>
          <w:lang w:val="kk-KZ"/>
        </w:rPr>
        <w:t>Жуктемені тарату тапсырма кестесі</w:t>
      </w:r>
    </w:p>
    <w:p w:rsidR="00D07911" w:rsidRPr="001537AA" w:rsidRDefault="00D07911" w:rsidP="00D07911">
      <w:pPr>
        <w:rPr>
          <w:lang w:val="en-US"/>
        </w:rPr>
      </w:pPr>
    </w:p>
    <w:p w:rsidR="00D07911" w:rsidRPr="001537AA" w:rsidRDefault="00D07911" w:rsidP="00D07911">
      <w:pPr>
        <w:widowControl w:val="0"/>
        <w:adjustRightInd w:val="0"/>
        <w:ind w:firstLine="709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905375" cy="1876425"/>
            <wp:effectExtent l="19050" t="0" r="9525" b="0"/>
            <wp:docPr id="60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7911" w:rsidRPr="00E94CAD" w:rsidRDefault="00D07911" w:rsidP="00D07911">
      <w:pPr>
        <w:widowControl w:val="0"/>
        <w:adjustRightInd w:val="0"/>
        <w:ind w:firstLine="709"/>
        <w:jc w:val="both"/>
        <w:rPr>
          <w:sz w:val="28"/>
          <w:szCs w:val="28"/>
          <w:lang w:val="kk-KZ"/>
        </w:rPr>
      </w:pPr>
    </w:p>
    <w:p w:rsidR="00D07911" w:rsidRPr="00E94CAD" w:rsidRDefault="00D07911" w:rsidP="00D07911">
      <w:pPr>
        <w:widowControl w:val="0"/>
        <w:adjustRightInd w:val="0"/>
        <w:ind w:firstLine="709"/>
        <w:jc w:val="both"/>
        <w:rPr>
          <w:b/>
          <w:sz w:val="28"/>
          <w:szCs w:val="28"/>
          <w:lang w:val="kk-KZ"/>
        </w:rPr>
      </w:pPr>
      <w:r w:rsidRPr="00AE7EA9">
        <w:rPr>
          <w:b/>
          <w:sz w:val="28"/>
          <w:szCs w:val="28"/>
          <w:lang w:val="kk-KZ"/>
        </w:rPr>
        <w:t>Оптимизаци</w:t>
      </w:r>
      <w:r w:rsidRPr="00E94CAD">
        <w:rPr>
          <w:b/>
          <w:sz w:val="28"/>
          <w:szCs w:val="28"/>
          <w:lang w:val="kk-KZ"/>
        </w:rPr>
        <w:t>ялық тапсырманы шешу.</w:t>
      </w:r>
    </w:p>
    <w:p w:rsidR="00D07911" w:rsidRPr="00E94CAD" w:rsidRDefault="00D07911" w:rsidP="00D07911">
      <w:pPr>
        <w:widowControl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AE7EA9">
        <w:rPr>
          <w:sz w:val="28"/>
          <w:szCs w:val="28"/>
          <w:lang w:val="kk-KZ"/>
        </w:rPr>
        <w:t>Excel</w:t>
      </w:r>
      <w:r w:rsidRPr="00E94CAD">
        <w:rPr>
          <w:sz w:val="28"/>
          <w:szCs w:val="28"/>
          <w:lang w:val="kk-KZ"/>
        </w:rPr>
        <w:t xml:space="preserve"> кестесінен </w:t>
      </w:r>
      <w:r w:rsidRPr="00E94CAD">
        <w:rPr>
          <w:i/>
          <w:sz w:val="28"/>
          <w:szCs w:val="28"/>
          <w:lang w:val="kk-KZ"/>
        </w:rPr>
        <w:t>Поиск решение</w:t>
      </w:r>
      <w:r w:rsidRPr="00E94CAD">
        <w:rPr>
          <w:sz w:val="28"/>
          <w:szCs w:val="28"/>
          <w:lang w:val="kk-KZ"/>
        </w:rPr>
        <w:t xml:space="preserve"> функциясын қолданамыз. Бұл функцияға кіру келесі тізбек арқылы орындалады: : </w:t>
      </w:r>
      <w:r w:rsidRPr="00E94CAD">
        <w:rPr>
          <w:i/>
          <w:sz w:val="28"/>
          <w:szCs w:val="28"/>
          <w:lang w:val="kk-KZ"/>
        </w:rPr>
        <w:t xml:space="preserve">Меню=&gt; </w:t>
      </w:r>
      <w:r w:rsidRPr="00AE7EA9">
        <w:rPr>
          <w:i/>
          <w:sz w:val="28"/>
          <w:szCs w:val="28"/>
          <w:lang w:val="kk-KZ"/>
        </w:rPr>
        <w:t xml:space="preserve">Сервис </w:t>
      </w:r>
      <w:r w:rsidRPr="00AE7EA9">
        <w:rPr>
          <w:sz w:val="28"/>
          <w:szCs w:val="28"/>
          <w:lang w:val="kk-KZ"/>
        </w:rPr>
        <w:t xml:space="preserve">=&gt; </w:t>
      </w:r>
      <w:r w:rsidRPr="00AE7EA9">
        <w:rPr>
          <w:i/>
          <w:sz w:val="28"/>
          <w:szCs w:val="28"/>
          <w:lang w:val="kk-KZ"/>
        </w:rPr>
        <w:t>Поиск решения=&gt;</w:t>
      </w:r>
      <w:r w:rsidRPr="00AE7EA9">
        <w:rPr>
          <w:sz w:val="28"/>
          <w:szCs w:val="28"/>
          <w:lang w:val="kk-KZ"/>
        </w:rPr>
        <w:t xml:space="preserve"> {</w:t>
      </w:r>
      <w:r w:rsidRPr="00AE7EA9">
        <w:rPr>
          <w:i/>
          <w:sz w:val="28"/>
          <w:szCs w:val="28"/>
          <w:lang w:val="kk-KZ"/>
        </w:rPr>
        <w:t>Диалоговое окно Поиск решения</w:t>
      </w:r>
      <w:r w:rsidRPr="00AE7EA9">
        <w:rPr>
          <w:sz w:val="28"/>
          <w:szCs w:val="28"/>
          <w:lang w:val="kk-KZ"/>
        </w:rPr>
        <w:t>}.</w:t>
      </w:r>
    </w:p>
    <w:p w:rsidR="00D07911" w:rsidRPr="00E94CAD" w:rsidRDefault="00D07911" w:rsidP="00D07911">
      <w:pPr>
        <w:widowControl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E94CAD">
        <w:rPr>
          <w:sz w:val="28"/>
          <w:szCs w:val="28"/>
          <w:lang w:val="kk-KZ"/>
        </w:rPr>
        <w:t xml:space="preserve">Бұл функцияны шақырмас бұрын , міндетті түрде таблица құру және  шығыс тапсырмасын кіргізу керек. Дайындықты жалғастыру және мысалдан тапсырманы шешуді құрамыз. </w:t>
      </w:r>
    </w:p>
    <w:p w:rsidR="00D07911" w:rsidRPr="00E94CAD" w:rsidRDefault="00D07911" w:rsidP="00D07911">
      <w:pPr>
        <w:widowControl w:val="0"/>
        <w:adjustRightInd w:val="0"/>
        <w:ind w:firstLine="709"/>
        <w:jc w:val="both"/>
        <w:rPr>
          <w:b/>
          <w:sz w:val="28"/>
          <w:szCs w:val="28"/>
          <w:lang w:val="kk-KZ"/>
        </w:rPr>
      </w:pPr>
      <w:r w:rsidRPr="00E94CAD">
        <w:rPr>
          <w:b/>
          <w:sz w:val="28"/>
          <w:szCs w:val="28"/>
          <w:lang w:val="kk-KZ"/>
        </w:rPr>
        <w:t>Қосалқы станциялар арсында жүктемені тарату</w:t>
      </w:r>
    </w:p>
    <w:p w:rsidR="00D07911" w:rsidRPr="00E94CAD" w:rsidRDefault="00D07911" w:rsidP="00D07911">
      <w:pPr>
        <w:widowControl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E94CAD">
        <w:rPr>
          <w:sz w:val="28"/>
          <w:szCs w:val="28"/>
          <w:lang w:val="kk-KZ"/>
        </w:rPr>
        <w:t>( Ашық транспорттық тапсырма). 7.1 кестесі бойынша электронды кестені құрамыз, қосалқы станция мен тұтынушылар арасындағы ара қашықтықты В4:Е6 ұяшығына жазамыз (табл. 7. 3). F4:F6 ұяшықты фиктивті тұтынушы үшін 0 ара қашықтыққа апарамыз. Қосалқы станцияның ток мәнін және тұтынушыны В7:Е7 и G4:G6ұяшығына апарамыз. B12:F14 ұяшығыізделу тогына арналады.</w:t>
      </w:r>
    </w:p>
    <w:p w:rsidR="00D07911" w:rsidRPr="00E94CAD" w:rsidRDefault="00D07911" w:rsidP="00D07911">
      <w:pPr>
        <w:widowControl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E94CAD">
        <w:rPr>
          <w:sz w:val="28"/>
          <w:szCs w:val="28"/>
          <w:lang w:val="kk-KZ"/>
        </w:rPr>
        <w:t>Мақсатты функцияның деңгейін-шектелуін құрамыз және жазамыз. В15 ұяшығына токтың бағасымен мен тұтынушы В</w:t>
      </w:r>
      <w:r w:rsidRPr="00E94CAD">
        <w:rPr>
          <w:sz w:val="28"/>
          <w:szCs w:val="28"/>
          <w:vertAlign w:val="subscript"/>
          <w:lang w:val="kk-KZ"/>
        </w:rPr>
        <w:t xml:space="preserve">1 </w:t>
      </w:r>
      <w:r w:rsidRPr="00E94CAD">
        <w:rPr>
          <w:sz w:val="28"/>
          <w:szCs w:val="28"/>
          <w:lang w:val="kk-KZ"/>
        </w:rPr>
        <w:t>=СУММ(В12:В14) жазамыз және осы формуламен C15:F15 ұяшықты толтырамыз. G12 ұяшығын анлогты түрде  ток бағасымен қосалқы станцияны П</w:t>
      </w:r>
      <w:r w:rsidRPr="00E94CAD">
        <w:rPr>
          <w:sz w:val="28"/>
          <w:szCs w:val="28"/>
          <w:vertAlign w:val="subscript"/>
          <w:lang w:val="kk-KZ"/>
        </w:rPr>
        <w:t>1</w:t>
      </w:r>
      <w:r w:rsidRPr="00E94CAD">
        <w:rPr>
          <w:sz w:val="28"/>
          <w:szCs w:val="28"/>
          <w:lang w:val="kk-KZ"/>
        </w:rPr>
        <w:t xml:space="preserve"> =СУММ(В12:Р12) жазамыз және G13:G14 ұяшығын осы формуламен толтырамыз. </w:t>
      </w:r>
    </w:p>
    <w:p w:rsidR="00D07911" w:rsidRPr="00E94CAD" w:rsidRDefault="00D07911" w:rsidP="00D07911">
      <w:pPr>
        <w:widowControl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E94CAD">
        <w:rPr>
          <w:sz w:val="28"/>
          <w:szCs w:val="28"/>
          <w:lang w:val="kk-KZ"/>
        </w:rPr>
        <w:t>Мақсатты функцияны 16 жолына орнатамыз.</w:t>
      </w:r>
      <w:r w:rsidRPr="00E94CAD">
        <w:rPr>
          <w:sz w:val="28"/>
          <w:szCs w:val="28"/>
        </w:rPr>
        <w:t xml:space="preserve"> =В</w:t>
      </w:r>
      <w:proofErr w:type="gramStart"/>
      <w:r w:rsidRPr="00E94CAD">
        <w:rPr>
          <w:sz w:val="28"/>
          <w:szCs w:val="28"/>
        </w:rPr>
        <w:t>4</w:t>
      </w:r>
      <w:proofErr w:type="gramEnd"/>
      <w:r w:rsidRPr="00E94CAD">
        <w:rPr>
          <w:sz w:val="28"/>
          <w:szCs w:val="28"/>
        </w:rPr>
        <w:t>*В12+В5*В13+В6*В14</w:t>
      </w:r>
      <w:r w:rsidRPr="00E94CAD">
        <w:rPr>
          <w:sz w:val="28"/>
          <w:szCs w:val="28"/>
          <w:lang w:val="kk-KZ"/>
        </w:rPr>
        <w:t xml:space="preserve"> формуласын</w:t>
      </w:r>
      <w:r w:rsidRPr="00E94CAD">
        <w:rPr>
          <w:sz w:val="28"/>
          <w:szCs w:val="28"/>
        </w:rPr>
        <w:t xml:space="preserve"> В16</w:t>
      </w:r>
      <w:r w:rsidRPr="00E94CAD">
        <w:rPr>
          <w:sz w:val="28"/>
          <w:szCs w:val="28"/>
          <w:lang w:val="kk-KZ"/>
        </w:rPr>
        <w:t xml:space="preserve"> ұяшығын апармыз және </w:t>
      </w:r>
      <w:r w:rsidRPr="00E94CAD">
        <w:rPr>
          <w:sz w:val="28"/>
          <w:szCs w:val="28"/>
          <w:lang w:val="en-US"/>
        </w:rPr>
        <w:t>C</w:t>
      </w:r>
      <w:r w:rsidRPr="00E94CAD">
        <w:rPr>
          <w:sz w:val="28"/>
          <w:szCs w:val="28"/>
        </w:rPr>
        <w:t>16:</w:t>
      </w:r>
      <w:proofErr w:type="gramStart"/>
      <w:r w:rsidRPr="00E94CAD">
        <w:rPr>
          <w:sz w:val="28"/>
          <w:szCs w:val="28"/>
          <w:lang w:val="en-US"/>
        </w:rPr>
        <w:t>F</w:t>
      </w:r>
      <w:r w:rsidRPr="00E94CAD">
        <w:rPr>
          <w:sz w:val="28"/>
          <w:szCs w:val="28"/>
        </w:rPr>
        <w:t>16</w:t>
      </w:r>
      <w:r w:rsidRPr="00E94CAD">
        <w:rPr>
          <w:sz w:val="28"/>
          <w:szCs w:val="28"/>
          <w:lang w:val="kk-KZ"/>
        </w:rPr>
        <w:t>ұяшығын толтырамыз.</w:t>
      </w:r>
      <w:proofErr w:type="gramEnd"/>
      <w:r w:rsidRPr="00E94CAD">
        <w:rPr>
          <w:sz w:val="28"/>
          <w:szCs w:val="28"/>
          <w:lang w:val="kk-KZ"/>
        </w:rPr>
        <w:t xml:space="preserve"> Содан кейін G16 ұяшығындағы желіге кеткен шығынын анықтаймыз, =СУММ(В16:Е16) осы формула арқылы.</w:t>
      </w:r>
    </w:p>
    <w:p w:rsidR="00D07911" w:rsidRPr="00E94CAD" w:rsidRDefault="00D07911" w:rsidP="00D07911">
      <w:pPr>
        <w:widowControl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E94CAD">
        <w:rPr>
          <w:sz w:val="28"/>
          <w:szCs w:val="28"/>
          <w:lang w:val="kk-KZ"/>
        </w:rPr>
        <w:t xml:space="preserve"> Бұл кесте терезе</w:t>
      </w:r>
      <w:r w:rsidRPr="00E94CAD">
        <w:rPr>
          <w:i/>
          <w:sz w:val="28"/>
          <w:szCs w:val="28"/>
        </w:rPr>
        <w:t xml:space="preserve"> Поиск решения</w:t>
      </w:r>
      <w:r w:rsidRPr="00E94CAD">
        <w:rPr>
          <w:sz w:val="28"/>
          <w:szCs w:val="28"/>
          <w:lang w:val="kk-KZ"/>
        </w:rPr>
        <w:t xml:space="preserve"> ашу үшін дайын. </w:t>
      </w:r>
      <w:r w:rsidRPr="00E94CAD">
        <w:rPr>
          <w:i/>
          <w:sz w:val="28"/>
          <w:szCs w:val="28"/>
        </w:rPr>
        <w:t>Уста</w:t>
      </w:r>
      <w:r w:rsidRPr="00E94CAD">
        <w:rPr>
          <w:i/>
          <w:sz w:val="28"/>
          <w:szCs w:val="28"/>
        </w:rPr>
        <w:softHyphen/>
        <w:t xml:space="preserve">новить целевую </w:t>
      </w:r>
      <w:proofErr w:type="spellStart"/>
      <w:r w:rsidRPr="00E94CAD">
        <w:rPr>
          <w:i/>
          <w:sz w:val="28"/>
          <w:szCs w:val="28"/>
        </w:rPr>
        <w:t>функцианы</w:t>
      </w:r>
      <w:proofErr w:type="spellEnd"/>
      <w:r w:rsidRPr="00E94CAD">
        <w:rPr>
          <w:sz w:val="28"/>
          <w:szCs w:val="28"/>
          <w:lang w:val="kk-KZ"/>
        </w:rPr>
        <w:t xml:space="preserve"> </w:t>
      </w:r>
      <w:proofErr w:type="gramStart"/>
      <w:r w:rsidRPr="00E94CAD">
        <w:rPr>
          <w:sz w:val="28"/>
          <w:szCs w:val="28"/>
          <w:lang w:val="kk-KZ"/>
        </w:rPr>
        <w:t>алан</w:t>
      </w:r>
      <w:proofErr w:type="gramEnd"/>
      <w:r w:rsidRPr="00E94CAD">
        <w:rPr>
          <w:sz w:val="28"/>
          <w:szCs w:val="28"/>
          <w:lang w:val="kk-KZ"/>
        </w:rPr>
        <w:t xml:space="preserve">ға орнатамыз және </w:t>
      </w:r>
      <w:r w:rsidRPr="00E94CAD">
        <w:rPr>
          <w:sz w:val="28"/>
          <w:szCs w:val="28"/>
          <w:lang w:val="en-US"/>
        </w:rPr>
        <w:t>G</w:t>
      </w:r>
      <w:r w:rsidRPr="00E94CAD">
        <w:rPr>
          <w:sz w:val="28"/>
          <w:szCs w:val="28"/>
        </w:rPr>
        <w:t>16</w:t>
      </w:r>
      <w:r w:rsidRPr="00E94CAD">
        <w:rPr>
          <w:sz w:val="28"/>
          <w:szCs w:val="28"/>
          <w:lang w:val="kk-KZ"/>
        </w:rPr>
        <w:t xml:space="preserve"> ұяшығына белгілейміз,</w:t>
      </w:r>
      <w:r w:rsidRPr="00E94CAD">
        <w:rPr>
          <w:b/>
          <w:sz w:val="28"/>
          <w:szCs w:val="28"/>
        </w:rPr>
        <w:t xml:space="preserve"> Минимальное значение</w:t>
      </w:r>
      <w:r w:rsidRPr="00E94CAD">
        <w:rPr>
          <w:sz w:val="28"/>
          <w:szCs w:val="28"/>
          <w:lang w:val="kk-KZ"/>
        </w:rPr>
        <w:t xml:space="preserve"> тетігін таңдаймыз.</w:t>
      </w:r>
      <w:r w:rsidRPr="00E94CAD">
        <w:rPr>
          <w:i/>
          <w:sz w:val="28"/>
          <w:szCs w:val="28"/>
        </w:rPr>
        <w:t xml:space="preserve"> Изменяя ячейки</w:t>
      </w:r>
      <w:r w:rsidRPr="00E94CAD">
        <w:rPr>
          <w:i/>
          <w:sz w:val="28"/>
          <w:szCs w:val="28"/>
          <w:lang w:val="kk-KZ"/>
        </w:rPr>
        <w:t xml:space="preserve"> </w:t>
      </w:r>
      <w:proofErr w:type="gramStart"/>
      <w:r w:rsidRPr="00E94CAD">
        <w:rPr>
          <w:sz w:val="28"/>
          <w:szCs w:val="28"/>
          <w:lang w:val="kk-KZ"/>
        </w:rPr>
        <w:t>ала</w:t>
      </w:r>
      <w:proofErr w:type="gramEnd"/>
      <w:r w:rsidRPr="00E94CAD">
        <w:rPr>
          <w:sz w:val="28"/>
          <w:szCs w:val="28"/>
          <w:lang w:val="kk-KZ"/>
        </w:rPr>
        <w:t xml:space="preserve">ңында </w:t>
      </w:r>
      <w:r w:rsidRPr="00E94CAD">
        <w:rPr>
          <w:sz w:val="28"/>
          <w:szCs w:val="28"/>
        </w:rPr>
        <w:t>В12:</w:t>
      </w:r>
      <w:proofErr w:type="gramStart"/>
      <w:r w:rsidRPr="00E94CAD">
        <w:rPr>
          <w:sz w:val="28"/>
          <w:szCs w:val="28"/>
          <w:lang w:val="en-US"/>
        </w:rPr>
        <w:t>F</w:t>
      </w:r>
      <w:r w:rsidRPr="00E94CAD">
        <w:rPr>
          <w:sz w:val="28"/>
          <w:szCs w:val="28"/>
        </w:rPr>
        <w:t>14</w:t>
      </w:r>
      <w:r w:rsidRPr="00E94CAD">
        <w:rPr>
          <w:sz w:val="28"/>
          <w:szCs w:val="28"/>
          <w:lang w:val="kk-KZ"/>
        </w:rPr>
        <w:t xml:space="preserve"> ұяшығын толтырамыз.</w:t>
      </w:r>
      <w:proofErr w:type="gramEnd"/>
      <w:r w:rsidRPr="00E94CAD">
        <w:rPr>
          <w:sz w:val="28"/>
          <w:szCs w:val="28"/>
          <w:lang w:val="kk-KZ"/>
        </w:rPr>
        <w:t xml:space="preserve"> </w:t>
      </w:r>
      <w:r w:rsidRPr="00E94CAD">
        <w:rPr>
          <w:b/>
          <w:sz w:val="28"/>
          <w:szCs w:val="28"/>
        </w:rPr>
        <w:t>Добавить</w:t>
      </w:r>
      <w:r w:rsidRPr="00E94CAD">
        <w:rPr>
          <w:b/>
          <w:sz w:val="28"/>
          <w:szCs w:val="28"/>
          <w:lang w:val="kk-KZ"/>
        </w:rPr>
        <w:t xml:space="preserve"> </w:t>
      </w:r>
      <w:r w:rsidRPr="00E94CAD">
        <w:rPr>
          <w:sz w:val="28"/>
          <w:szCs w:val="28"/>
          <w:lang w:val="kk-KZ"/>
        </w:rPr>
        <w:t>теті</w:t>
      </w:r>
      <w:proofErr w:type="gramStart"/>
      <w:r w:rsidRPr="00E94CAD">
        <w:rPr>
          <w:sz w:val="28"/>
          <w:szCs w:val="28"/>
          <w:lang w:val="kk-KZ"/>
        </w:rPr>
        <w:t>г</w:t>
      </w:r>
      <w:proofErr w:type="gramEnd"/>
      <w:r w:rsidRPr="00E94CAD">
        <w:rPr>
          <w:sz w:val="28"/>
          <w:szCs w:val="28"/>
          <w:lang w:val="kk-KZ"/>
        </w:rPr>
        <w:t>ін басып,</w:t>
      </w:r>
      <w:r w:rsidRPr="00E94CAD">
        <w:rPr>
          <w:i/>
          <w:sz w:val="28"/>
          <w:szCs w:val="28"/>
        </w:rPr>
        <w:t xml:space="preserve"> Добавле</w:t>
      </w:r>
      <w:r w:rsidRPr="00E94CAD">
        <w:rPr>
          <w:i/>
          <w:sz w:val="28"/>
          <w:szCs w:val="28"/>
        </w:rPr>
        <w:softHyphen/>
        <w:t>ние ограничения</w:t>
      </w:r>
      <w:r w:rsidRPr="00E94CAD">
        <w:rPr>
          <w:sz w:val="28"/>
          <w:szCs w:val="28"/>
          <w:lang w:val="kk-KZ"/>
        </w:rPr>
        <w:t xml:space="preserve"> терезесін ашамыз. Шектелуін жазамыз: В15 = 30, С15 = 60, D15 = 46, Е15 = 23, G12 = 90, G13 = 60, G14 = 60 ұяшығына,соңында B12:F14 &gt;= 0  ұяшығына.</w:t>
      </w:r>
      <w:r w:rsidRPr="00E94CAD">
        <w:rPr>
          <w:b/>
          <w:sz w:val="28"/>
          <w:szCs w:val="28"/>
          <w:lang w:val="kk-KZ"/>
        </w:rPr>
        <w:t xml:space="preserve"> </w:t>
      </w:r>
      <w:r w:rsidRPr="00E94CAD">
        <w:rPr>
          <w:b/>
          <w:sz w:val="28"/>
          <w:szCs w:val="28"/>
        </w:rPr>
        <w:t>ОК</w:t>
      </w:r>
      <w:r w:rsidRPr="00E94CAD">
        <w:rPr>
          <w:b/>
          <w:sz w:val="28"/>
          <w:szCs w:val="28"/>
          <w:lang w:val="kk-KZ"/>
        </w:rPr>
        <w:t xml:space="preserve"> </w:t>
      </w:r>
      <w:r w:rsidRPr="00E94CAD">
        <w:rPr>
          <w:sz w:val="28"/>
          <w:szCs w:val="28"/>
          <w:lang w:val="kk-KZ"/>
        </w:rPr>
        <w:t xml:space="preserve">тетігін шеткен кезде </w:t>
      </w:r>
      <w:r w:rsidRPr="00E94CAD">
        <w:rPr>
          <w:i/>
          <w:sz w:val="28"/>
          <w:szCs w:val="28"/>
        </w:rPr>
        <w:t>Поиск решения</w:t>
      </w:r>
      <w:r w:rsidRPr="00E94CAD">
        <w:rPr>
          <w:i/>
          <w:sz w:val="28"/>
          <w:szCs w:val="28"/>
          <w:lang w:val="kk-KZ"/>
        </w:rPr>
        <w:t xml:space="preserve"> </w:t>
      </w:r>
      <w:r w:rsidRPr="00E94CAD">
        <w:rPr>
          <w:sz w:val="28"/>
          <w:szCs w:val="28"/>
          <w:lang w:val="kk-KZ"/>
        </w:rPr>
        <w:t>терезесі ашылады: параметр дұрыстығын тексереміз,содан</w:t>
      </w:r>
      <w:proofErr w:type="gramStart"/>
      <w:r w:rsidRPr="00E94CAD">
        <w:rPr>
          <w:sz w:val="28"/>
          <w:szCs w:val="28"/>
          <w:lang w:val="kk-KZ"/>
        </w:rPr>
        <w:t xml:space="preserve"> </w:t>
      </w:r>
      <w:r w:rsidRPr="00E94CAD">
        <w:rPr>
          <w:b/>
          <w:sz w:val="28"/>
          <w:szCs w:val="28"/>
        </w:rPr>
        <w:t>В</w:t>
      </w:r>
      <w:proofErr w:type="gramEnd"/>
      <w:r w:rsidRPr="00E94CAD">
        <w:rPr>
          <w:b/>
          <w:sz w:val="28"/>
          <w:szCs w:val="28"/>
        </w:rPr>
        <w:t>ыполнить</w:t>
      </w:r>
      <w:r w:rsidRPr="00E94CAD">
        <w:rPr>
          <w:b/>
          <w:sz w:val="28"/>
          <w:szCs w:val="28"/>
          <w:lang w:val="kk-KZ"/>
        </w:rPr>
        <w:t xml:space="preserve"> </w:t>
      </w:r>
      <w:r w:rsidRPr="00E94CAD">
        <w:rPr>
          <w:sz w:val="28"/>
          <w:szCs w:val="28"/>
          <w:lang w:val="kk-KZ"/>
        </w:rPr>
        <w:t>тетігін басамыз.</w:t>
      </w:r>
      <w:r w:rsidRPr="00E94CAD">
        <w:rPr>
          <w:sz w:val="28"/>
          <w:szCs w:val="28"/>
        </w:rPr>
        <w:t xml:space="preserve"> </w:t>
      </w:r>
      <w:r w:rsidRPr="00E94CAD">
        <w:rPr>
          <w:sz w:val="28"/>
          <w:szCs w:val="28"/>
          <w:lang w:val="kk-KZ"/>
        </w:rPr>
        <w:t xml:space="preserve">Шешімді </w:t>
      </w:r>
      <w:r w:rsidRPr="00E94CAD">
        <w:rPr>
          <w:sz w:val="28"/>
          <w:szCs w:val="28"/>
        </w:rPr>
        <w:t>В12:Е14</w:t>
      </w:r>
      <w:r w:rsidRPr="00E94CAD">
        <w:rPr>
          <w:sz w:val="28"/>
          <w:szCs w:val="28"/>
          <w:lang w:val="kk-KZ"/>
        </w:rPr>
        <w:t xml:space="preserve">ұяшығынан аламыз, ал мақсатты функция мағынасы-  </w:t>
      </w:r>
      <w:r w:rsidRPr="00E94CAD">
        <w:rPr>
          <w:sz w:val="28"/>
          <w:szCs w:val="28"/>
          <w:lang w:val="en-US"/>
        </w:rPr>
        <w:t>G</w:t>
      </w:r>
      <w:r w:rsidRPr="00E94CAD">
        <w:rPr>
          <w:sz w:val="28"/>
          <w:szCs w:val="28"/>
        </w:rPr>
        <w:t>16</w:t>
      </w:r>
      <w:r w:rsidRPr="00E94CAD">
        <w:rPr>
          <w:sz w:val="28"/>
          <w:szCs w:val="28"/>
          <w:lang w:val="kk-KZ"/>
        </w:rPr>
        <w:t>ұяшығында.</w:t>
      </w:r>
    </w:p>
    <w:p w:rsidR="00D07911" w:rsidRPr="00E94CAD" w:rsidRDefault="00D07911" w:rsidP="00D07911">
      <w:pPr>
        <w:widowControl w:val="0"/>
        <w:adjustRightInd w:val="0"/>
        <w:ind w:firstLine="709"/>
        <w:jc w:val="both"/>
        <w:rPr>
          <w:sz w:val="28"/>
          <w:szCs w:val="28"/>
        </w:rPr>
      </w:pPr>
      <w:r w:rsidRPr="00E94CAD">
        <w:rPr>
          <w:sz w:val="28"/>
          <w:szCs w:val="28"/>
          <w:lang w:val="kk-KZ"/>
        </w:rPr>
        <w:t xml:space="preserve">  </w:t>
      </w:r>
    </w:p>
    <w:p w:rsidR="00D07911" w:rsidRPr="00E94CAD" w:rsidRDefault="00D07911" w:rsidP="00D07911">
      <w:pPr>
        <w:widowControl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 w:rsidRPr="00E94CAD">
        <w:rPr>
          <w:noProof/>
          <w:sz w:val="28"/>
          <w:szCs w:val="28"/>
          <w:lang w:val="kk-KZ"/>
        </w:rPr>
        <w:lastRenderedPageBreak/>
        <w:t>Жүктемені қосалқы станциялар арасында тарату</w:t>
      </w:r>
    </w:p>
    <w:p w:rsidR="00D07911" w:rsidRPr="00E94CAD" w:rsidRDefault="00D07911" w:rsidP="00D07911">
      <w:pPr>
        <w:widowControl w:val="0"/>
        <w:adjustRightInd w:val="0"/>
        <w:ind w:firstLine="709"/>
        <w:jc w:val="both"/>
        <w:rPr>
          <w:sz w:val="28"/>
          <w:szCs w:val="28"/>
        </w:rPr>
      </w:pPr>
      <w:r w:rsidRPr="00E94CAD">
        <w:rPr>
          <w:sz w:val="28"/>
          <w:szCs w:val="28"/>
        </w:rPr>
        <w:t xml:space="preserve">             </w:t>
      </w:r>
      <w:r>
        <w:rPr>
          <w:noProof/>
          <w:sz w:val="28"/>
          <w:szCs w:val="28"/>
        </w:rPr>
        <w:drawing>
          <wp:inline distT="0" distB="0" distL="0" distR="0">
            <wp:extent cx="4467225" cy="2238375"/>
            <wp:effectExtent l="19050" t="19050" r="28575" b="28575"/>
            <wp:docPr id="61" name="Рисунок 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225" cy="2238375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D07911" w:rsidRPr="00E94CAD" w:rsidRDefault="00D07911" w:rsidP="00D07911">
      <w:pPr>
        <w:widowControl w:val="0"/>
        <w:adjustRightInd w:val="0"/>
        <w:ind w:firstLine="709"/>
        <w:jc w:val="both"/>
        <w:rPr>
          <w:sz w:val="28"/>
          <w:szCs w:val="28"/>
        </w:rPr>
      </w:pPr>
      <w:r w:rsidRPr="00E94CAD">
        <w:rPr>
          <w:sz w:val="28"/>
          <w:szCs w:val="28"/>
        </w:rPr>
        <w:t xml:space="preserve"> </w:t>
      </w:r>
    </w:p>
    <w:p w:rsidR="00D07911" w:rsidRPr="00E94CAD" w:rsidRDefault="00D07911" w:rsidP="00D07911">
      <w:pPr>
        <w:widowControl w:val="0"/>
        <w:adjustRightInd w:val="0"/>
        <w:ind w:firstLine="709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Т</w:t>
      </w:r>
      <w:r w:rsidRPr="00E94CAD">
        <w:rPr>
          <w:b/>
          <w:sz w:val="28"/>
          <w:szCs w:val="28"/>
          <w:lang w:val="kk-KZ"/>
        </w:rPr>
        <w:t>апсырма</w:t>
      </w:r>
    </w:p>
    <w:p w:rsidR="00D07911" w:rsidRPr="00E94CAD" w:rsidRDefault="00D07911" w:rsidP="00D07911">
      <w:pPr>
        <w:widowControl w:val="0"/>
        <w:adjustRightInd w:val="0"/>
        <w:ind w:firstLine="709"/>
        <w:jc w:val="both"/>
        <w:rPr>
          <w:b/>
          <w:sz w:val="28"/>
          <w:szCs w:val="28"/>
        </w:rPr>
      </w:pPr>
    </w:p>
    <w:p w:rsidR="00D07911" w:rsidRPr="00E94CAD" w:rsidRDefault="00D07911" w:rsidP="00D07911">
      <w:pPr>
        <w:widowControl w:val="0"/>
        <w:numPr>
          <w:ilvl w:val="0"/>
          <w:numId w:val="3"/>
        </w:numPr>
        <w:adjustRightInd w:val="0"/>
        <w:ind w:left="0" w:firstLine="709"/>
        <w:jc w:val="both"/>
        <w:rPr>
          <w:sz w:val="28"/>
          <w:szCs w:val="28"/>
        </w:rPr>
      </w:pPr>
      <w:r w:rsidRPr="00E94CAD">
        <w:rPr>
          <w:sz w:val="28"/>
          <w:szCs w:val="28"/>
          <w:lang w:val="kk-KZ"/>
        </w:rPr>
        <w:t>Берілген варианттағы тапсырманы орындай отырып электронды кесте</w:t>
      </w:r>
      <w:r>
        <w:rPr>
          <w:sz w:val="28"/>
          <w:szCs w:val="28"/>
          <w:lang w:val="kk-KZ"/>
        </w:rPr>
        <w:t xml:space="preserve"> құру</w:t>
      </w:r>
      <w:r w:rsidRPr="00E94CAD">
        <w:rPr>
          <w:sz w:val="28"/>
          <w:szCs w:val="28"/>
        </w:rPr>
        <w:t>.</w:t>
      </w:r>
    </w:p>
    <w:p w:rsidR="00D07911" w:rsidRPr="00E94CAD" w:rsidRDefault="00D07911" w:rsidP="00D07911">
      <w:pPr>
        <w:widowControl w:val="0"/>
        <w:numPr>
          <w:ilvl w:val="0"/>
          <w:numId w:val="3"/>
        </w:numPr>
        <w:adjustRightInd w:val="0"/>
        <w:ind w:left="0" w:firstLine="709"/>
        <w:jc w:val="both"/>
        <w:rPr>
          <w:sz w:val="28"/>
          <w:szCs w:val="28"/>
        </w:rPr>
      </w:pPr>
      <w:r w:rsidRPr="00E94CAD">
        <w:rPr>
          <w:sz w:val="28"/>
          <w:szCs w:val="28"/>
          <w:lang w:val="kk-KZ"/>
        </w:rPr>
        <w:t>Тапсырманы зерттеп ,ғимараттың электр желісіне келтірілген мин шығында анықтау</w:t>
      </w:r>
      <w:r w:rsidRPr="00E94CAD">
        <w:rPr>
          <w:sz w:val="28"/>
          <w:szCs w:val="28"/>
        </w:rPr>
        <w:t>.</w:t>
      </w:r>
    </w:p>
    <w:p w:rsidR="00D07911" w:rsidRPr="00E94CAD" w:rsidRDefault="00D07911" w:rsidP="00D07911">
      <w:pPr>
        <w:widowControl w:val="0"/>
        <w:numPr>
          <w:ilvl w:val="0"/>
          <w:numId w:val="3"/>
        </w:numPr>
        <w:adjustRightInd w:val="0"/>
        <w:ind w:left="0" w:firstLine="709"/>
        <w:jc w:val="both"/>
        <w:rPr>
          <w:sz w:val="28"/>
          <w:szCs w:val="28"/>
        </w:rPr>
      </w:pPr>
      <w:r w:rsidRPr="00E94CAD">
        <w:rPr>
          <w:sz w:val="28"/>
          <w:szCs w:val="28"/>
          <w:lang w:val="kk-KZ"/>
        </w:rPr>
        <w:t>Эксплуатациялық электр желісінің минималды энергия шығынын</w:t>
      </w:r>
      <w:r w:rsidRPr="00E94CAD">
        <w:rPr>
          <w:sz w:val="28"/>
          <w:szCs w:val="28"/>
        </w:rPr>
        <w:t>.</w:t>
      </w:r>
    </w:p>
    <w:p w:rsidR="00D07911" w:rsidRPr="00E94CAD" w:rsidRDefault="00D07911" w:rsidP="00D07911">
      <w:pPr>
        <w:widowControl w:val="0"/>
        <w:numPr>
          <w:ilvl w:val="0"/>
          <w:numId w:val="3"/>
        </w:numPr>
        <w:adjustRightInd w:val="0"/>
        <w:ind w:left="0" w:firstLine="709"/>
        <w:jc w:val="both"/>
        <w:rPr>
          <w:sz w:val="28"/>
          <w:szCs w:val="28"/>
        </w:rPr>
      </w:pPr>
      <w:r w:rsidRPr="00E94CAD">
        <w:rPr>
          <w:sz w:val="28"/>
          <w:szCs w:val="28"/>
          <w:lang w:val="kk-KZ"/>
        </w:rPr>
        <w:t>Қортынды жасау</w:t>
      </w:r>
      <w:r w:rsidRPr="00E94CAD">
        <w:rPr>
          <w:sz w:val="28"/>
          <w:szCs w:val="28"/>
        </w:rPr>
        <w:t>.</w:t>
      </w:r>
    </w:p>
    <w:p w:rsidR="00D07911" w:rsidRDefault="00D07911" w:rsidP="00D07911">
      <w:pPr>
        <w:widowControl w:val="0"/>
        <w:adjustRightInd w:val="0"/>
        <w:ind w:firstLine="709"/>
        <w:jc w:val="both"/>
        <w:rPr>
          <w:sz w:val="28"/>
          <w:szCs w:val="28"/>
        </w:rPr>
      </w:pPr>
    </w:p>
    <w:p w:rsidR="00E8419A" w:rsidRPr="00E76F27" w:rsidRDefault="00E8419A" w:rsidP="00E8419A">
      <w:pPr>
        <w:pStyle w:val="a9"/>
        <w:rPr>
          <w:rFonts w:ascii="Times New Roman" w:hAnsi="Times New Roman"/>
          <w:sz w:val="24"/>
          <w:szCs w:val="24"/>
        </w:rPr>
      </w:pPr>
      <w:r w:rsidRPr="00E76F27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>ариант 1.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25"/>
        <w:gridCol w:w="900"/>
        <w:gridCol w:w="928"/>
        <w:gridCol w:w="900"/>
        <w:gridCol w:w="1080"/>
        <w:gridCol w:w="1080"/>
        <w:gridCol w:w="900"/>
      </w:tblGrid>
      <w:tr w:rsidR="00E8419A" w:rsidRPr="004A0350" w:rsidTr="00A70665">
        <w:trPr>
          <w:trHeight w:val="390"/>
        </w:trPr>
        <w:tc>
          <w:tcPr>
            <w:tcW w:w="1908" w:type="dxa"/>
            <w:vMerge w:val="restart"/>
          </w:tcPr>
          <w:p w:rsidR="00E8419A" w:rsidRPr="00E8419A" w:rsidRDefault="00E8419A" w:rsidP="00A70665">
            <w:pPr>
              <w:jc w:val="both"/>
            </w:pPr>
            <w:r w:rsidRPr="00E8419A">
              <w:rPr>
                <w:lang w:val="kk-KZ"/>
              </w:rPr>
              <w:t>Қосалқы станциялардағы</w:t>
            </w:r>
            <w:r w:rsidRPr="00E8419A">
              <w:t>,</w:t>
            </w:r>
            <w:r w:rsidRPr="00E8419A">
              <w:rPr>
                <w:lang w:val="kk-KZ"/>
              </w:rPr>
              <w:t xml:space="preserve"> резервтік ток</w:t>
            </w:r>
            <w:r w:rsidRPr="00E8419A">
              <w:t xml:space="preserve"> А          </w:t>
            </w:r>
          </w:p>
        </w:tc>
        <w:tc>
          <w:tcPr>
            <w:tcW w:w="5788" w:type="dxa"/>
            <w:gridSpan w:val="6"/>
          </w:tcPr>
          <w:p w:rsidR="00E8419A" w:rsidRPr="00E8419A" w:rsidRDefault="00E8419A" w:rsidP="00A70665">
            <w:pPr>
              <w:ind w:firstLine="709"/>
              <w:jc w:val="both"/>
              <w:rPr>
                <w:lang w:val="en-US"/>
              </w:rPr>
            </w:pPr>
            <w:r w:rsidRPr="00E8419A">
              <w:rPr>
                <w:lang w:val="kk-KZ"/>
              </w:rPr>
              <w:t>Ток тұтынатын тұтынушылар</w:t>
            </w:r>
            <w:r w:rsidRPr="00E8419A">
              <w:t xml:space="preserve">, А         </w:t>
            </w:r>
            <w:r w:rsidRPr="00E8419A">
              <w:rPr>
                <w:lang w:val="en-US"/>
              </w:rPr>
              <w:t xml:space="preserve">        </w:t>
            </w:r>
          </w:p>
        </w:tc>
      </w:tr>
      <w:tr w:rsidR="00E8419A" w:rsidRPr="004A0350" w:rsidTr="00A70665">
        <w:trPr>
          <w:trHeight w:val="297"/>
        </w:trPr>
        <w:tc>
          <w:tcPr>
            <w:tcW w:w="1908" w:type="dxa"/>
            <w:vMerge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lang w:val="en-US"/>
              </w:rPr>
              <w:t xml:space="preserve"> </w:t>
            </w:r>
            <w:r w:rsidRPr="004A0350">
              <w:rPr>
                <w:rFonts w:ascii="Times New Roman" w:hAnsi="Times New Roman"/>
                <w:b/>
                <w:lang w:val="en-US"/>
              </w:rPr>
              <w:t>B</w:t>
            </w:r>
            <w:r w:rsidRPr="004A0350">
              <w:rPr>
                <w:rFonts w:ascii="Times New Roman" w:hAnsi="Times New Roman"/>
                <w:b/>
              </w:rPr>
              <w:t>1</w:t>
            </w:r>
            <w:r w:rsidRPr="004A0350">
              <w:rPr>
                <w:rFonts w:ascii="Times New Roman" w:hAnsi="Times New Roman"/>
              </w:rPr>
              <w:t xml:space="preserve">, 25               </w:t>
            </w:r>
          </w:p>
        </w:tc>
        <w:tc>
          <w:tcPr>
            <w:tcW w:w="92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  <w:lang w:val="en-US"/>
              </w:rPr>
              <w:t>B</w:t>
            </w:r>
            <w:r w:rsidRPr="004A0350">
              <w:rPr>
                <w:rFonts w:ascii="Times New Roman" w:hAnsi="Times New Roman"/>
                <w:b/>
              </w:rPr>
              <w:t>2</w:t>
            </w:r>
            <w:r w:rsidRPr="004A0350">
              <w:rPr>
                <w:rFonts w:ascii="Times New Roman" w:hAnsi="Times New Roman"/>
              </w:rPr>
              <w:t xml:space="preserve">, 46   </w:t>
            </w:r>
          </w:p>
        </w:tc>
        <w:tc>
          <w:tcPr>
            <w:tcW w:w="900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  <w:lang w:val="en-US"/>
              </w:rPr>
              <w:t>B</w:t>
            </w:r>
            <w:r w:rsidRPr="004A0350">
              <w:rPr>
                <w:rFonts w:ascii="Times New Roman" w:hAnsi="Times New Roman"/>
                <w:b/>
              </w:rPr>
              <w:t>3</w:t>
            </w:r>
            <w:r w:rsidRPr="004A0350">
              <w:rPr>
                <w:rFonts w:ascii="Times New Roman" w:hAnsi="Times New Roman"/>
              </w:rPr>
              <w:t xml:space="preserve">, 54 </w:t>
            </w:r>
          </w:p>
        </w:tc>
        <w:tc>
          <w:tcPr>
            <w:tcW w:w="1080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  <w:lang w:val="en-US"/>
              </w:rPr>
              <w:t>B</w:t>
            </w:r>
            <w:r w:rsidRPr="004A0350">
              <w:rPr>
                <w:rFonts w:ascii="Times New Roman" w:hAnsi="Times New Roman"/>
                <w:b/>
              </w:rPr>
              <w:t>4</w:t>
            </w:r>
            <w:r w:rsidRPr="004A0350">
              <w:rPr>
                <w:rFonts w:ascii="Times New Roman" w:hAnsi="Times New Roman"/>
              </w:rPr>
              <w:t>, 70</w:t>
            </w:r>
          </w:p>
        </w:tc>
        <w:tc>
          <w:tcPr>
            <w:tcW w:w="1080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  <w:lang w:val="en-US"/>
              </w:rPr>
              <w:t>B5</w:t>
            </w:r>
            <w:r w:rsidRPr="004A0350">
              <w:rPr>
                <w:rFonts w:ascii="Times New Roman" w:hAnsi="Times New Roman"/>
              </w:rPr>
              <w:t>, 55</w:t>
            </w:r>
          </w:p>
        </w:tc>
        <w:tc>
          <w:tcPr>
            <w:tcW w:w="900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</w:tr>
      <w:tr w:rsidR="00E8419A" w:rsidRPr="004A0350" w:rsidTr="00A70665">
        <w:trPr>
          <w:trHeight w:val="320"/>
        </w:trPr>
        <w:tc>
          <w:tcPr>
            <w:tcW w:w="190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</w:rPr>
              <w:t>П</w:t>
            </w:r>
            <w:proofErr w:type="gramStart"/>
            <w:r w:rsidRPr="004A0350">
              <w:rPr>
                <w:rFonts w:ascii="Times New Roman" w:hAnsi="Times New Roman"/>
                <w:b/>
              </w:rPr>
              <w:t>1</w:t>
            </w:r>
            <w:proofErr w:type="gramEnd"/>
            <w:r w:rsidRPr="004A0350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28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4</w:t>
            </w:r>
            <w:r>
              <w:rPr>
                <w:rFonts w:ascii="Times New Roman" w:hAnsi="Times New Roman"/>
                <w:highlight w:val="yellow"/>
              </w:rPr>
              <w:t>,5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4A0350" w:rsidTr="00A70665">
        <w:trPr>
          <w:trHeight w:val="342"/>
        </w:trPr>
        <w:tc>
          <w:tcPr>
            <w:tcW w:w="190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</w:rPr>
              <w:t>П</w:t>
            </w:r>
            <w:proofErr w:type="gramStart"/>
            <w:r w:rsidRPr="004A0350">
              <w:rPr>
                <w:rFonts w:ascii="Times New Roman" w:hAnsi="Times New Roman"/>
                <w:b/>
              </w:rPr>
              <w:t>2</w:t>
            </w:r>
            <w:proofErr w:type="gramEnd"/>
            <w:r w:rsidRPr="004A0350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28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11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4A0350" w:rsidTr="00A70665">
        <w:trPr>
          <w:trHeight w:val="364"/>
        </w:trPr>
        <w:tc>
          <w:tcPr>
            <w:tcW w:w="190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</w:rPr>
              <w:t>П3</w:t>
            </w:r>
            <w:r w:rsidRPr="004A0350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14</w:t>
            </w:r>
          </w:p>
        </w:tc>
        <w:tc>
          <w:tcPr>
            <w:tcW w:w="928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5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4A0350" w:rsidTr="00A70665">
        <w:tc>
          <w:tcPr>
            <w:tcW w:w="190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</w:rPr>
              <w:t>П</w:t>
            </w:r>
            <w:proofErr w:type="gramStart"/>
            <w:r w:rsidRPr="004A0350">
              <w:rPr>
                <w:rFonts w:ascii="Times New Roman" w:hAnsi="Times New Roman"/>
                <w:b/>
              </w:rPr>
              <w:t>4</w:t>
            </w:r>
            <w:proofErr w:type="gramEnd"/>
            <w:r w:rsidRPr="004A0350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22</w:t>
            </w:r>
          </w:p>
        </w:tc>
        <w:tc>
          <w:tcPr>
            <w:tcW w:w="928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16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1</w:t>
            </w:r>
            <w:r>
              <w:rPr>
                <w:rFonts w:ascii="Times New Roman" w:hAnsi="Times New Roman"/>
                <w:highlight w:val="yellow"/>
              </w:rPr>
              <w:t>1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9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4A0350" w:rsidTr="00A70665">
        <w:tc>
          <w:tcPr>
            <w:tcW w:w="190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28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</w:tbl>
    <w:p w:rsidR="00E8419A" w:rsidRDefault="00E8419A" w:rsidP="00E8419A">
      <w:pPr>
        <w:pStyle w:val="a9"/>
        <w:rPr>
          <w:rFonts w:ascii="Times New Roman" w:hAnsi="Times New Roman"/>
          <w:sz w:val="24"/>
          <w:szCs w:val="24"/>
        </w:rPr>
      </w:pPr>
    </w:p>
    <w:p w:rsidR="00E8419A" w:rsidRPr="00E76F27" w:rsidRDefault="00E8419A" w:rsidP="00E8419A">
      <w:pPr>
        <w:pStyle w:val="a9"/>
        <w:rPr>
          <w:rFonts w:ascii="Times New Roman" w:hAnsi="Times New Roman"/>
          <w:sz w:val="24"/>
          <w:szCs w:val="24"/>
        </w:rPr>
      </w:pPr>
      <w:r w:rsidRPr="00E76F27">
        <w:rPr>
          <w:rFonts w:ascii="Times New Roman" w:hAnsi="Times New Roman"/>
          <w:sz w:val="24"/>
          <w:szCs w:val="24"/>
        </w:rPr>
        <w:t>Вариант 2.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25"/>
        <w:gridCol w:w="900"/>
        <w:gridCol w:w="928"/>
        <w:gridCol w:w="900"/>
        <w:gridCol w:w="1080"/>
        <w:gridCol w:w="1080"/>
        <w:gridCol w:w="900"/>
      </w:tblGrid>
      <w:tr w:rsidR="00E8419A" w:rsidRPr="004A0350" w:rsidTr="00A70665">
        <w:trPr>
          <w:trHeight w:val="390"/>
        </w:trPr>
        <w:tc>
          <w:tcPr>
            <w:tcW w:w="1908" w:type="dxa"/>
            <w:vMerge w:val="restart"/>
          </w:tcPr>
          <w:p w:rsidR="00E8419A" w:rsidRPr="00E8419A" w:rsidRDefault="00E8419A" w:rsidP="00A70665">
            <w:pPr>
              <w:jc w:val="both"/>
            </w:pPr>
            <w:r w:rsidRPr="00E8419A">
              <w:rPr>
                <w:lang w:val="kk-KZ"/>
              </w:rPr>
              <w:t>Қосалқы станциялардағы</w:t>
            </w:r>
            <w:r w:rsidRPr="00E8419A">
              <w:t>,</w:t>
            </w:r>
            <w:r w:rsidRPr="00E8419A">
              <w:rPr>
                <w:lang w:val="kk-KZ"/>
              </w:rPr>
              <w:t xml:space="preserve"> резервтік ток</w:t>
            </w:r>
            <w:r w:rsidRPr="00E8419A">
              <w:t xml:space="preserve"> А          </w:t>
            </w:r>
          </w:p>
        </w:tc>
        <w:tc>
          <w:tcPr>
            <w:tcW w:w="5788" w:type="dxa"/>
            <w:gridSpan w:val="6"/>
          </w:tcPr>
          <w:p w:rsidR="00E8419A" w:rsidRPr="00E8419A" w:rsidRDefault="00E8419A" w:rsidP="00A70665">
            <w:pPr>
              <w:ind w:firstLine="709"/>
              <w:jc w:val="both"/>
              <w:rPr>
                <w:lang w:val="en-US"/>
              </w:rPr>
            </w:pPr>
            <w:r w:rsidRPr="00E8419A">
              <w:rPr>
                <w:lang w:val="kk-KZ"/>
              </w:rPr>
              <w:t>Ток тұтынатын тұтынушылар</w:t>
            </w:r>
            <w:r w:rsidRPr="00E8419A">
              <w:t xml:space="preserve">, А         </w:t>
            </w:r>
            <w:r w:rsidRPr="00E8419A">
              <w:rPr>
                <w:lang w:val="en-US"/>
              </w:rPr>
              <w:t xml:space="preserve">        </w:t>
            </w:r>
          </w:p>
        </w:tc>
      </w:tr>
      <w:tr w:rsidR="00E8419A" w:rsidRPr="004A0350" w:rsidTr="00A70665">
        <w:trPr>
          <w:trHeight w:val="297"/>
        </w:trPr>
        <w:tc>
          <w:tcPr>
            <w:tcW w:w="1908" w:type="dxa"/>
            <w:vMerge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lang w:val="en-US"/>
              </w:rPr>
              <w:t xml:space="preserve"> </w:t>
            </w:r>
            <w:r w:rsidRPr="004A0350">
              <w:rPr>
                <w:rFonts w:ascii="Times New Roman" w:hAnsi="Times New Roman"/>
                <w:b/>
                <w:lang w:val="en-US"/>
              </w:rPr>
              <w:t>B</w:t>
            </w:r>
            <w:r w:rsidRPr="004A0350">
              <w:rPr>
                <w:rFonts w:ascii="Times New Roman" w:hAnsi="Times New Roman"/>
                <w:b/>
              </w:rPr>
              <w:t>1</w:t>
            </w:r>
            <w:r w:rsidRPr="004A0350">
              <w:rPr>
                <w:rFonts w:ascii="Times New Roman" w:hAnsi="Times New Roman"/>
              </w:rPr>
              <w:t xml:space="preserve">, 75               </w:t>
            </w:r>
          </w:p>
        </w:tc>
        <w:tc>
          <w:tcPr>
            <w:tcW w:w="92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  <w:lang w:val="en-US"/>
              </w:rPr>
              <w:t>B</w:t>
            </w:r>
            <w:r w:rsidRPr="004A0350">
              <w:rPr>
                <w:rFonts w:ascii="Times New Roman" w:hAnsi="Times New Roman"/>
                <w:b/>
              </w:rPr>
              <w:t>2</w:t>
            </w:r>
            <w:r w:rsidRPr="004A0350">
              <w:rPr>
                <w:rFonts w:ascii="Times New Roman" w:hAnsi="Times New Roman"/>
              </w:rPr>
              <w:t xml:space="preserve">, 48   </w:t>
            </w:r>
          </w:p>
        </w:tc>
        <w:tc>
          <w:tcPr>
            <w:tcW w:w="900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  <w:lang w:val="en-US"/>
              </w:rPr>
              <w:t>B</w:t>
            </w:r>
            <w:r w:rsidRPr="004A0350">
              <w:rPr>
                <w:rFonts w:ascii="Times New Roman" w:hAnsi="Times New Roman"/>
                <w:b/>
              </w:rPr>
              <w:t>3</w:t>
            </w:r>
            <w:r w:rsidRPr="004A0350">
              <w:rPr>
                <w:rFonts w:ascii="Times New Roman" w:hAnsi="Times New Roman"/>
              </w:rPr>
              <w:t xml:space="preserve">, 54 </w:t>
            </w:r>
          </w:p>
        </w:tc>
        <w:tc>
          <w:tcPr>
            <w:tcW w:w="1080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  <w:lang w:val="en-US"/>
              </w:rPr>
              <w:t>B</w:t>
            </w:r>
            <w:r w:rsidRPr="004A0350">
              <w:rPr>
                <w:rFonts w:ascii="Times New Roman" w:hAnsi="Times New Roman"/>
                <w:b/>
              </w:rPr>
              <w:t>4</w:t>
            </w:r>
            <w:r w:rsidRPr="004A0350">
              <w:rPr>
                <w:rFonts w:ascii="Times New Roman" w:hAnsi="Times New Roman"/>
              </w:rPr>
              <w:t>, 70</w:t>
            </w:r>
          </w:p>
        </w:tc>
        <w:tc>
          <w:tcPr>
            <w:tcW w:w="1080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  <w:lang w:val="en-US"/>
              </w:rPr>
              <w:t>B5</w:t>
            </w:r>
            <w:r w:rsidRPr="004A0350">
              <w:rPr>
                <w:rFonts w:ascii="Times New Roman" w:hAnsi="Times New Roman"/>
              </w:rPr>
              <w:t>, 55</w:t>
            </w:r>
          </w:p>
        </w:tc>
        <w:tc>
          <w:tcPr>
            <w:tcW w:w="900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</w:tr>
      <w:tr w:rsidR="00E8419A" w:rsidRPr="004A0350" w:rsidTr="00A70665">
        <w:trPr>
          <w:trHeight w:val="320"/>
        </w:trPr>
        <w:tc>
          <w:tcPr>
            <w:tcW w:w="190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</w:rPr>
              <w:t>П</w:t>
            </w:r>
            <w:proofErr w:type="gramStart"/>
            <w:r w:rsidRPr="004A0350">
              <w:rPr>
                <w:rFonts w:ascii="Times New Roman" w:hAnsi="Times New Roman"/>
                <w:b/>
              </w:rPr>
              <w:t>1</w:t>
            </w:r>
            <w:proofErr w:type="gramEnd"/>
            <w:r w:rsidRPr="004A0350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28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4A0350" w:rsidTr="00A70665">
        <w:trPr>
          <w:trHeight w:val="342"/>
        </w:trPr>
        <w:tc>
          <w:tcPr>
            <w:tcW w:w="190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</w:rPr>
              <w:t>П</w:t>
            </w:r>
            <w:proofErr w:type="gramStart"/>
            <w:r w:rsidRPr="004A0350">
              <w:rPr>
                <w:rFonts w:ascii="Times New Roman" w:hAnsi="Times New Roman"/>
                <w:b/>
              </w:rPr>
              <w:t>2</w:t>
            </w:r>
            <w:proofErr w:type="gramEnd"/>
            <w:r w:rsidRPr="004A0350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28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6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11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4A0350" w:rsidTr="00A70665">
        <w:trPr>
          <w:trHeight w:val="364"/>
        </w:trPr>
        <w:tc>
          <w:tcPr>
            <w:tcW w:w="190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</w:rPr>
              <w:t>П3</w:t>
            </w:r>
            <w:r w:rsidRPr="004A0350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14</w:t>
            </w:r>
          </w:p>
        </w:tc>
        <w:tc>
          <w:tcPr>
            <w:tcW w:w="928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5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4A0350" w:rsidTr="00A70665">
        <w:tc>
          <w:tcPr>
            <w:tcW w:w="190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</w:rPr>
              <w:t>П</w:t>
            </w:r>
            <w:proofErr w:type="gramStart"/>
            <w:r w:rsidRPr="004A0350">
              <w:rPr>
                <w:rFonts w:ascii="Times New Roman" w:hAnsi="Times New Roman"/>
                <w:b/>
              </w:rPr>
              <w:t>4</w:t>
            </w:r>
            <w:proofErr w:type="gramEnd"/>
            <w:r w:rsidRPr="004A0350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21</w:t>
            </w:r>
          </w:p>
        </w:tc>
        <w:tc>
          <w:tcPr>
            <w:tcW w:w="928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16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9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2</w:t>
            </w:r>
            <w:r>
              <w:rPr>
                <w:rFonts w:ascii="Times New Roman" w:hAnsi="Times New Roman"/>
                <w:highlight w:val="yellow"/>
              </w:rPr>
              <w:t>,5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4A0350" w:rsidTr="00A70665">
        <w:tc>
          <w:tcPr>
            <w:tcW w:w="190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28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</w:tbl>
    <w:p w:rsidR="00E8419A" w:rsidRDefault="00E8419A" w:rsidP="00E8419A"/>
    <w:p w:rsidR="00E8419A" w:rsidRPr="00E76F27" w:rsidRDefault="00E8419A" w:rsidP="00E8419A">
      <w:pPr>
        <w:pStyle w:val="a9"/>
        <w:rPr>
          <w:rFonts w:ascii="Times New Roman" w:hAnsi="Times New Roman"/>
          <w:sz w:val="24"/>
          <w:szCs w:val="24"/>
        </w:rPr>
      </w:pPr>
      <w:r w:rsidRPr="00E76F27">
        <w:rPr>
          <w:rFonts w:ascii="Times New Roman" w:hAnsi="Times New Roman"/>
          <w:sz w:val="24"/>
          <w:szCs w:val="24"/>
        </w:rPr>
        <w:t xml:space="preserve">Вариант </w:t>
      </w:r>
      <w:r>
        <w:rPr>
          <w:rFonts w:ascii="Times New Roman" w:hAnsi="Times New Roman"/>
          <w:sz w:val="24"/>
          <w:szCs w:val="24"/>
        </w:rPr>
        <w:t>3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25"/>
        <w:gridCol w:w="900"/>
        <w:gridCol w:w="928"/>
        <w:gridCol w:w="900"/>
        <w:gridCol w:w="1080"/>
        <w:gridCol w:w="1080"/>
        <w:gridCol w:w="900"/>
      </w:tblGrid>
      <w:tr w:rsidR="00E8419A" w:rsidRPr="004A0350" w:rsidTr="00A70665">
        <w:trPr>
          <w:trHeight w:val="390"/>
        </w:trPr>
        <w:tc>
          <w:tcPr>
            <w:tcW w:w="1908" w:type="dxa"/>
            <w:vMerge w:val="restart"/>
          </w:tcPr>
          <w:p w:rsidR="00E8419A" w:rsidRPr="00E8419A" w:rsidRDefault="00E8419A" w:rsidP="00A70665">
            <w:pPr>
              <w:jc w:val="both"/>
            </w:pPr>
            <w:r w:rsidRPr="00E8419A">
              <w:rPr>
                <w:lang w:val="kk-KZ"/>
              </w:rPr>
              <w:t>Қосалқы станциялардағы</w:t>
            </w:r>
            <w:r w:rsidRPr="00E8419A">
              <w:t>,</w:t>
            </w:r>
            <w:r w:rsidRPr="00E8419A">
              <w:rPr>
                <w:lang w:val="kk-KZ"/>
              </w:rPr>
              <w:t xml:space="preserve"> резервтік ток</w:t>
            </w:r>
            <w:r w:rsidRPr="00E8419A">
              <w:t xml:space="preserve"> А          </w:t>
            </w:r>
          </w:p>
        </w:tc>
        <w:tc>
          <w:tcPr>
            <w:tcW w:w="5788" w:type="dxa"/>
            <w:gridSpan w:val="6"/>
          </w:tcPr>
          <w:p w:rsidR="00E8419A" w:rsidRPr="00E8419A" w:rsidRDefault="00E8419A" w:rsidP="00A70665">
            <w:pPr>
              <w:ind w:firstLine="709"/>
              <w:jc w:val="both"/>
              <w:rPr>
                <w:lang w:val="en-US"/>
              </w:rPr>
            </w:pPr>
            <w:r w:rsidRPr="00E8419A">
              <w:rPr>
                <w:lang w:val="kk-KZ"/>
              </w:rPr>
              <w:t>Ток тұтынатын тұтынушылар</w:t>
            </w:r>
            <w:r w:rsidRPr="00E8419A">
              <w:t xml:space="preserve">, А         </w:t>
            </w:r>
            <w:r w:rsidRPr="00E8419A">
              <w:rPr>
                <w:lang w:val="en-US"/>
              </w:rPr>
              <w:t xml:space="preserve">        </w:t>
            </w:r>
          </w:p>
        </w:tc>
      </w:tr>
      <w:tr w:rsidR="00E8419A" w:rsidRPr="004A0350" w:rsidTr="00A70665">
        <w:trPr>
          <w:trHeight w:val="297"/>
        </w:trPr>
        <w:tc>
          <w:tcPr>
            <w:tcW w:w="1908" w:type="dxa"/>
            <w:vMerge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lang w:val="en-US"/>
              </w:rPr>
              <w:t xml:space="preserve"> </w:t>
            </w:r>
            <w:r w:rsidRPr="004A0350">
              <w:rPr>
                <w:rFonts w:ascii="Times New Roman" w:hAnsi="Times New Roman"/>
                <w:b/>
                <w:lang w:val="en-US"/>
              </w:rPr>
              <w:t>B</w:t>
            </w:r>
            <w:r w:rsidRPr="004A0350">
              <w:rPr>
                <w:rFonts w:ascii="Times New Roman" w:hAnsi="Times New Roman"/>
                <w:b/>
              </w:rPr>
              <w:t>1</w:t>
            </w:r>
            <w:r w:rsidRPr="004A0350">
              <w:rPr>
                <w:rFonts w:ascii="Times New Roman" w:hAnsi="Times New Roman"/>
              </w:rPr>
              <w:t xml:space="preserve">, 85               </w:t>
            </w:r>
          </w:p>
        </w:tc>
        <w:tc>
          <w:tcPr>
            <w:tcW w:w="92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  <w:lang w:val="en-US"/>
              </w:rPr>
              <w:t>B</w:t>
            </w:r>
            <w:r w:rsidRPr="004A0350">
              <w:rPr>
                <w:rFonts w:ascii="Times New Roman" w:hAnsi="Times New Roman"/>
                <w:b/>
              </w:rPr>
              <w:t>2</w:t>
            </w:r>
            <w:r w:rsidRPr="004A0350">
              <w:rPr>
                <w:rFonts w:ascii="Times New Roman" w:hAnsi="Times New Roman"/>
              </w:rPr>
              <w:t xml:space="preserve">, 46   </w:t>
            </w:r>
          </w:p>
        </w:tc>
        <w:tc>
          <w:tcPr>
            <w:tcW w:w="900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  <w:lang w:val="en-US"/>
              </w:rPr>
              <w:t>B</w:t>
            </w:r>
            <w:r w:rsidRPr="004A0350">
              <w:rPr>
                <w:rFonts w:ascii="Times New Roman" w:hAnsi="Times New Roman"/>
                <w:b/>
              </w:rPr>
              <w:t>3</w:t>
            </w:r>
            <w:r w:rsidRPr="004A0350">
              <w:rPr>
                <w:rFonts w:ascii="Times New Roman" w:hAnsi="Times New Roman"/>
              </w:rPr>
              <w:t xml:space="preserve">, 54 </w:t>
            </w:r>
          </w:p>
        </w:tc>
        <w:tc>
          <w:tcPr>
            <w:tcW w:w="1080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  <w:lang w:val="en-US"/>
              </w:rPr>
              <w:t>B</w:t>
            </w:r>
            <w:r w:rsidRPr="004A0350">
              <w:rPr>
                <w:rFonts w:ascii="Times New Roman" w:hAnsi="Times New Roman"/>
                <w:b/>
              </w:rPr>
              <w:t>4</w:t>
            </w:r>
            <w:r w:rsidRPr="004A0350">
              <w:rPr>
                <w:rFonts w:ascii="Times New Roman" w:hAnsi="Times New Roman"/>
              </w:rPr>
              <w:t>, 70</w:t>
            </w:r>
          </w:p>
        </w:tc>
        <w:tc>
          <w:tcPr>
            <w:tcW w:w="1080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  <w:lang w:val="en-US"/>
              </w:rPr>
              <w:t>B5</w:t>
            </w:r>
            <w:r w:rsidRPr="004A0350">
              <w:rPr>
                <w:rFonts w:ascii="Times New Roman" w:hAnsi="Times New Roman"/>
              </w:rPr>
              <w:t>, 50</w:t>
            </w:r>
          </w:p>
        </w:tc>
        <w:tc>
          <w:tcPr>
            <w:tcW w:w="900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</w:tr>
      <w:tr w:rsidR="00E8419A" w:rsidRPr="004A0350" w:rsidTr="00A70665">
        <w:trPr>
          <w:trHeight w:val="320"/>
        </w:trPr>
        <w:tc>
          <w:tcPr>
            <w:tcW w:w="190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</w:rPr>
              <w:lastRenderedPageBreak/>
              <w:t>П</w:t>
            </w:r>
            <w:proofErr w:type="gramStart"/>
            <w:r w:rsidRPr="004A0350">
              <w:rPr>
                <w:rFonts w:ascii="Times New Roman" w:hAnsi="Times New Roman"/>
                <w:b/>
              </w:rPr>
              <w:t>1</w:t>
            </w:r>
            <w:proofErr w:type="gramEnd"/>
            <w:r w:rsidRPr="004A0350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28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4A0350" w:rsidTr="00A70665">
        <w:trPr>
          <w:trHeight w:val="342"/>
        </w:trPr>
        <w:tc>
          <w:tcPr>
            <w:tcW w:w="190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</w:rPr>
              <w:t>П</w:t>
            </w:r>
            <w:proofErr w:type="gramStart"/>
            <w:r w:rsidRPr="004A0350">
              <w:rPr>
                <w:rFonts w:ascii="Times New Roman" w:hAnsi="Times New Roman"/>
                <w:b/>
              </w:rPr>
              <w:t>2</w:t>
            </w:r>
            <w:proofErr w:type="gramEnd"/>
            <w:r w:rsidRPr="004A0350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28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11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4A0350" w:rsidTr="00A70665">
        <w:trPr>
          <w:trHeight w:val="364"/>
        </w:trPr>
        <w:tc>
          <w:tcPr>
            <w:tcW w:w="190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</w:rPr>
              <w:t>П3</w:t>
            </w:r>
            <w:r w:rsidRPr="004A0350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14</w:t>
            </w:r>
          </w:p>
        </w:tc>
        <w:tc>
          <w:tcPr>
            <w:tcW w:w="928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8</w:t>
            </w:r>
            <w:r>
              <w:rPr>
                <w:rFonts w:ascii="Times New Roman" w:hAnsi="Times New Roman"/>
                <w:highlight w:val="yellow"/>
              </w:rPr>
              <w:t>,5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5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4A0350" w:rsidTr="00A70665">
        <w:tc>
          <w:tcPr>
            <w:tcW w:w="190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</w:rPr>
              <w:t>П</w:t>
            </w:r>
            <w:proofErr w:type="gramStart"/>
            <w:r w:rsidRPr="004A0350">
              <w:rPr>
                <w:rFonts w:ascii="Times New Roman" w:hAnsi="Times New Roman"/>
                <w:b/>
              </w:rPr>
              <w:t>4</w:t>
            </w:r>
            <w:proofErr w:type="gramEnd"/>
            <w:r w:rsidRPr="004A0350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20</w:t>
            </w:r>
            <w:r>
              <w:rPr>
                <w:rFonts w:ascii="Times New Roman" w:hAnsi="Times New Roman"/>
                <w:highlight w:val="yellow"/>
              </w:rPr>
              <w:t>,5</w:t>
            </w:r>
          </w:p>
        </w:tc>
        <w:tc>
          <w:tcPr>
            <w:tcW w:w="928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16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9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2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4A0350" w:rsidTr="00A70665">
        <w:tc>
          <w:tcPr>
            <w:tcW w:w="190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28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</w:tbl>
    <w:p w:rsidR="00E8419A" w:rsidRDefault="00E8419A" w:rsidP="00E8419A">
      <w:pPr>
        <w:pStyle w:val="a9"/>
        <w:rPr>
          <w:rFonts w:ascii="Times New Roman" w:hAnsi="Times New Roman"/>
          <w:sz w:val="24"/>
          <w:szCs w:val="24"/>
        </w:rPr>
      </w:pPr>
    </w:p>
    <w:p w:rsidR="00E8419A" w:rsidRDefault="00E8419A" w:rsidP="00E8419A">
      <w:pPr>
        <w:pStyle w:val="a9"/>
        <w:rPr>
          <w:rFonts w:ascii="Times New Roman" w:hAnsi="Times New Roman"/>
          <w:sz w:val="24"/>
          <w:szCs w:val="24"/>
        </w:rPr>
      </w:pPr>
      <w:r w:rsidRPr="00E76F27">
        <w:rPr>
          <w:rFonts w:ascii="Times New Roman" w:hAnsi="Times New Roman"/>
          <w:sz w:val="24"/>
          <w:szCs w:val="24"/>
        </w:rPr>
        <w:t xml:space="preserve">Вариант </w:t>
      </w:r>
      <w:r>
        <w:rPr>
          <w:rFonts w:ascii="Times New Roman" w:hAnsi="Times New Roman"/>
          <w:sz w:val="24"/>
          <w:szCs w:val="24"/>
        </w:rPr>
        <w:t>4</w:t>
      </w:r>
      <w:r w:rsidRPr="00E76F27">
        <w:rPr>
          <w:rFonts w:ascii="Times New Roman" w:hAnsi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25"/>
        <w:gridCol w:w="900"/>
        <w:gridCol w:w="928"/>
        <w:gridCol w:w="900"/>
        <w:gridCol w:w="1080"/>
        <w:gridCol w:w="1080"/>
        <w:gridCol w:w="900"/>
      </w:tblGrid>
      <w:tr w:rsidR="00E8419A" w:rsidRPr="004A0350" w:rsidTr="00A70665">
        <w:trPr>
          <w:trHeight w:val="390"/>
        </w:trPr>
        <w:tc>
          <w:tcPr>
            <w:tcW w:w="1908" w:type="dxa"/>
            <w:vMerge w:val="restart"/>
          </w:tcPr>
          <w:p w:rsidR="00E8419A" w:rsidRPr="00E8419A" w:rsidRDefault="00E8419A" w:rsidP="00A70665">
            <w:pPr>
              <w:jc w:val="both"/>
            </w:pPr>
            <w:r w:rsidRPr="00E8419A">
              <w:rPr>
                <w:lang w:val="kk-KZ"/>
              </w:rPr>
              <w:t>Қосалқы станциялардағы</w:t>
            </w:r>
            <w:r w:rsidRPr="00E8419A">
              <w:t>,</w:t>
            </w:r>
            <w:r w:rsidRPr="00E8419A">
              <w:rPr>
                <w:lang w:val="kk-KZ"/>
              </w:rPr>
              <w:t xml:space="preserve"> резервтік ток</w:t>
            </w:r>
            <w:r w:rsidRPr="00E8419A">
              <w:t xml:space="preserve"> А          </w:t>
            </w:r>
          </w:p>
        </w:tc>
        <w:tc>
          <w:tcPr>
            <w:tcW w:w="5788" w:type="dxa"/>
            <w:gridSpan w:val="6"/>
          </w:tcPr>
          <w:p w:rsidR="00E8419A" w:rsidRPr="00E8419A" w:rsidRDefault="00E8419A" w:rsidP="00A70665">
            <w:pPr>
              <w:ind w:firstLine="709"/>
              <w:jc w:val="both"/>
              <w:rPr>
                <w:lang w:val="en-US"/>
              </w:rPr>
            </w:pPr>
            <w:r w:rsidRPr="00E8419A">
              <w:rPr>
                <w:lang w:val="kk-KZ"/>
              </w:rPr>
              <w:t>Ток тұтынатын тұтынушылар</w:t>
            </w:r>
            <w:r w:rsidRPr="00E8419A">
              <w:t xml:space="preserve">, А         </w:t>
            </w:r>
            <w:r w:rsidRPr="00E8419A">
              <w:rPr>
                <w:lang w:val="en-US"/>
              </w:rPr>
              <w:t xml:space="preserve">        </w:t>
            </w:r>
          </w:p>
        </w:tc>
      </w:tr>
      <w:tr w:rsidR="00E8419A" w:rsidRPr="004A0350" w:rsidTr="00A70665">
        <w:trPr>
          <w:trHeight w:val="297"/>
        </w:trPr>
        <w:tc>
          <w:tcPr>
            <w:tcW w:w="1908" w:type="dxa"/>
            <w:vMerge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lang w:val="en-US"/>
              </w:rPr>
              <w:t xml:space="preserve"> </w:t>
            </w:r>
            <w:r w:rsidRPr="004A0350">
              <w:rPr>
                <w:rFonts w:ascii="Times New Roman" w:hAnsi="Times New Roman"/>
                <w:b/>
                <w:lang w:val="en-US"/>
              </w:rPr>
              <w:t>B</w:t>
            </w:r>
            <w:r w:rsidRPr="004A0350">
              <w:rPr>
                <w:rFonts w:ascii="Times New Roman" w:hAnsi="Times New Roman"/>
                <w:b/>
              </w:rPr>
              <w:t>1</w:t>
            </w:r>
            <w:r w:rsidRPr="004A0350">
              <w:rPr>
                <w:rFonts w:ascii="Times New Roman" w:hAnsi="Times New Roman"/>
              </w:rPr>
              <w:t xml:space="preserve">, 25               </w:t>
            </w:r>
          </w:p>
        </w:tc>
        <w:tc>
          <w:tcPr>
            <w:tcW w:w="92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  <w:lang w:val="en-US"/>
              </w:rPr>
              <w:t>B</w:t>
            </w:r>
            <w:r w:rsidRPr="004A0350">
              <w:rPr>
                <w:rFonts w:ascii="Times New Roman" w:hAnsi="Times New Roman"/>
                <w:b/>
              </w:rPr>
              <w:t>2</w:t>
            </w:r>
            <w:r w:rsidRPr="004A0350">
              <w:rPr>
                <w:rFonts w:ascii="Times New Roman" w:hAnsi="Times New Roman"/>
              </w:rPr>
              <w:t xml:space="preserve">, 46   </w:t>
            </w:r>
          </w:p>
        </w:tc>
        <w:tc>
          <w:tcPr>
            <w:tcW w:w="900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  <w:lang w:val="en-US"/>
              </w:rPr>
              <w:t>B</w:t>
            </w:r>
            <w:r w:rsidRPr="004A0350">
              <w:rPr>
                <w:rFonts w:ascii="Times New Roman" w:hAnsi="Times New Roman"/>
                <w:b/>
              </w:rPr>
              <w:t>3</w:t>
            </w:r>
            <w:r w:rsidRPr="004A0350">
              <w:rPr>
                <w:rFonts w:ascii="Times New Roman" w:hAnsi="Times New Roman"/>
              </w:rPr>
              <w:t xml:space="preserve">, 54 </w:t>
            </w:r>
          </w:p>
        </w:tc>
        <w:tc>
          <w:tcPr>
            <w:tcW w:w="1080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  <w:lang w:val="en-US"/>
              </w:rPr>
              <w:t>B</w:t>
            </w:r>
            <w:r w:rsidRPr="004A0350">
              <w:rPr>
                <w:rFonts w:ascii="Times New Roman" w:hAnsi="Times New Roman"/>
                <w:b/>
              </w:rPr>
              <w:t>4</w:t>
            </w:r>
            <w:r w:rsidRPr="004A0350">
              <w:rPr>
                <w:rFonts w:ascii="Times New Roman" w:hAnsi="Times New Roman"/>
              </w:rPr>
              <w:t>, 70</w:t>
            </w:r>
          </w:p>
        </w:tc>
        <w:tc>
          <w:tcPr>
            <w:tcW w:w="1080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  <w:lang w:val="en-US"/>
              </w:rPr>
              <w:t>B5</w:t>
            </w:r>
            <w:r w:rsidRPr="004A0350">
              <w:rPr>
                <w:rFonts w:ascii="Times New Roman" w:hAnsi="Times New Roman"/>
              </w:rPr>
              <w:t>, 95</w:t>
            </w:r>
          </w:p>
        </w:tc>
        <w:tc>
          <w:tcPr>
            <w:tcW w:w="900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</w:tr>
      <w:tr w:rsidR="00E8419A" w:rsidRPr="004A0350" w:rsidTr="00A70665">
        <w:trPr>
          <w:trHeight w:val="320"/>
        </w:trPr>
        <w:tc>
          <w:tcPr>
            <w:tcW w:w="190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</w:rPr>
              <w:t>П</w:t>
            </w:r>
            <w:proofErr w:type="gramStart"/>
            <w:r w:rsidRPr="004A0350">
              <w:rPr>
                <w:rFonts w:ascii="Times New Roman" w:hAnsi="Times New Roman"/>
                <w:b/>
              </w:rPr>
              <w:t>1</w:t>
            </w:r>
            <w:proofErr w:type="gramEnd"/>
            <w:r w:rsidRPr="004A0350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28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4A0350" w:rsidTr="00A70665">
        <w:trPr>
          <w:trHeight w:val="342"/>
        </w:trPr>
        <w:tc>
          <w:tcPr>
            <w:tcW w:w="190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</w:rPr>
              <w:t>П</w:t>
            </w:r>
            <w:proofErr w:type="gramStart"/>
            <w:r w:rsidRPr="004A0350">
              <w:rPr>
                <w:rFonts w:ascii="Times New Roman" w:hAnsi="Times New Roman"/>
                <w:b/>
              </w:rPr>
              <w:t>2</w:t>
            </w:r>
            <w:proofErr w:type="gramEnd"/>
            <w:r w:rsidRPr="004A0350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28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1</w:t>
            </w:r>
            <w:r>
              <w:rPr>
                <w:rFonts w:ascii="Times New Roman" w:hAnsi="Times New Roman"/>
                <w:highlight w:val="yellow"/>
              </w:rPr>
              <w:t>0,5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4A0350" w:rsidTr="00A70665">
        <w:trPr>
          <w:trHeight w:val="364"/>
        </w:trPr>
        <w:tc>
          <w:tcPr>
            <w:tcW w:w="190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</w:rPr>
              <w:t>П3</w:t>
            </w:r>
            <w:r w:rsidRPr="004A0350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14</w:t>
            </w:r>
          </w:p>
        </w:tc>
        <w:tc>
          <w:tcPr>
            <w:tcW w:w="928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5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4A0350" w:rsidTr="00A70665">
        <w:tc>
          <w:tcPr>
            <w:tcW w:w="190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</w:rPr>
              <w:t>П</w:t>
            </w:r>
            <w:proofErr w:type="gramStart"/>
            <w:r w:rsidRPr="004A0350">
              <w:rPr>
                <w:rFonts w:ascii="Times New Roman" w:hAnsi="Times New Roman"/>
                <w:b/>
              </w:rPr>
              <w:t>4</w:t>
            </w:r>
            <w:proofErr w:type="gramEnd"/>
            <w:r w:rsidRPr="004A0350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22</w:t>
            </w:r>
          </w:p>
        </w:tc>
        <w:tc>
          <w:tcPr>
            <w:tcW w:w="928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16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9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4A0350" w:rsidTr="00A70665">
        <w:tc>
          <w:tcPr>
            <w:tcW w:w="190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28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</w:tbl>
    <w:p w:rsidR="00E8419A" w:rsidRDefault="00E8419A" w:rsidP="00E8419A"/>
    <w:p w:rsidR="00E8419A" w:rsidRPr="00E76F27" w:rsidRDefault="00E8419A" w:rsidP="00E8419A">
      <w:pPr>
        <w:pStyle w:val="a9"/>
        <w:rPr>
          <w:rFonts w:ascii="Times New Roman" w:hAnsi="Times New Roman"/>
          <w:sz w:val="24"/>
          <w:szCs w:val="24"/>
        </w:rPr>
      </w:pPr>
      <w:r w:rsidRPr="00E76F27">
        <w:rPr>
          <w:rFonts w:ascii="Times New Roman" w:hAnsi="Times New Roman"/>
          <w:sz w:val="24"/>
          <w:szCs w:val="24"/>
        </w:rPr>
        <w:t xml:space="preserve">Вариант </w:t>
      </w:r>
      <w:r>
        <w:rPr>
          <w:rFonts w:ascii="Times New Roman" w:hAnsi="Times New Roman"/>
          <w:sz w:val="24"/>
          <w:szCs w:val="24"/>
        </w:rPr>
        <w:t>5</w:t>
      </w:r>
      <w:r w:rsidRPr="00E76F27">
        <w:rPr>
          <w:rFonts w:ascii="Times New Roman" w:hAnsi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25"/>
        <w:gridCol w:w="900"/>
        <w:gridCol w:w="928"/>
        <w:gridCol w:w="900"/>
        <w:gridCol w:w="1080"/>
        <w:gridCol w:w="1080"/>
        <w:gridCol w:w="900"/>
      </w:tblGrid>
      <w:tr w:rsidR="00E8419A" w:rsidRPr="004A0350" w:rsidTr="00A70665">
        <w:trPr>
          <w:trHeight w:val="390"/>
        </w:trPr>
        <w:tc>
          <w:tcPr>
            <w:tcW w:w="1908" w:type="dxa"/>
            <w:vMerge w:val="restart"/>
          </w:tcPr>
          <w:p w:rsidR="00E8419A" w:rsidRPr="00E8419A" w:rsidRDefault="00E8419A" w:rsidP="00A70665">
            <w:pPr>
              <w:jc w:val="both"/>
            </w:pPr>
            <w:r w:rsidRPr="00E8419A">
              <w:rPr>
                <w:lang w:val="kk-KZ"/>
              </w:rPr>
              <w:t>Қосалқы станциялардағы</w:t>
            </w:r>
            <w:r w:rsidRPr="00E8419A">
              <w:t>,</w:t>
            </w:r>
            <w:r w:rsidRPr="00E8419A">
              <w:rPr>
                <w:lang w:val="kk-KZ"/>
              </w:rPr>
              <w:t xml:space="preserve"> резервтік ток</w:t>
            </w:r>
            <w:r w:rsidRPr="00E8419A">
              <w:t xml:space="preserve"> А          </w:t>
            </w:r>
          </w:p>
        </w:tc>
        <w:tc>
          <w:tcPr>
            <w:tcW w:w="5788" w:type="dxa"/>
            <w:gridSpan w:val="6"/>
          </w:tcPr>
          <w:p w:rsidR="00E8419A" w:rsidRPr="00E8419A" w:rsidRDefault="00E8419A" w:rsidP="00A70665">
            <w:pPr>
              <w:ind w:firstLine="709"/>
              <w:jc w:val="both"/>
              <w:rPr>
                <w:lang w:val="en-US"/>
              </w:rPr>
            </w:pPr>
            <w:r w:rsidRPr="00E8419A">
              <w:rPr>
                <w:lang w:val="kk-KZ"/>
              </w:rPr>
              <w:t>Ток тұтынатын тұтынушылар</w:t>
            </w:r>
            <w:r w:rsidRPr="00E8419A">
              <w:t xml:space="preserve">, А         </w:t>
            </w:r>
            <w:r w:rsidRPr="00E8419A">
              <w:rPr>
                <w:lang w:val="en-US"/>
              </w:rPr>
              <w:t xml:space="preserve">        </w:t>
            </w:r>
          </w:p>
        </w:tc>
      </w:tr>
      <w:tr w:rsidR="00E8419A" w:rsidRPr="004A0350" w:rsidTr="00A70665">
        <w:trPr>
          <w:trHeight w:val="297"/>
        </w:trPr>
        <w:tc>
          <w:tcPr>
            <w:tcW w:w="1908" w:type="dxa"/>
            <w:vMerge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lang w:val="en-US"/>
              </w:rPr>
              <w:t xml:space="preserve"> </w:t>
            </w:r>
            <w:r w:rsidRPr="004A0350">
              <w:rPr>
                <w:rFonts w:ascii="Times New Roman" w:hAnsi="Times New Roman"/>
                <w:b/>
                <w:lang w:val="en-US"/>
              </w:rPr>
              <w:t>B</w:t>
            </w:r>
            <w:r w:rsidRPr="004A0350">
              <w:rPr>
                <w:rFonts w:ascii="Times New Roman" w:hAnsi="Times New Roman"/>
                <w:b/>
              </w:rPr>
              <w:t>1</w:t>
            </w:r>
            <w:r w:rsidRPr="004A0350">
              <w:rPr>
                <w:rFonts w:ascii="Times New Roman" w:hAnsi="Times New Roman"/>
              </w:rPr>
              <w:t xml:space="preserve">, 45               </w:t>
            </w:r>
          </w:p>
        </w:tc>
        <w:tc>
          <w:tcPr>
            <w:tcW w:w="92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  <w:lang w:val="en-US"/>
              </w:rPr>
              <w:t>B</w:t>
            </w:r>
            <w:r w:rsidRPr="004A0350">
              <w:rPr>
                <w:rFonts w:ascii="Times New Roman" w:hAnsi="Times New Roman"/>
                <w:b/>
              </w:rPr>
              <w:t>2</w:t>
            </w:r>
            <w:r w:rsidRPr="004A0350">
              <w:rPr>
                <w:rFonts w:ascii="Times New Roman" w:hAnsi="Times New Roman"/>
              </w:rPr>
              <w:t xml:space="preserve">, 46   </w:t>
            </w:r>
          </w:p>
        </w:tc>
        <w:tc>
          <w:tcPr>
            <w:tcW w:w="900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  <w:lang w:val="en-US"/>
              </w:rPr>
              <w:t>B</w:t>
            </w:r>
            <w:r w:rsidRPr="004A0350">
              <w:rPr>
                <w:rFonts w:ascii="Times New Roman" w:hAnsi="Times New Roman"/>
                <w:b/>
              </w:rPr>
              <w:t>3</w:t>
            </w:r>
            <w:r w:rsidRPr="004A0350">
              <w:rPr>
                <w:rFonts w:ascii="Times New Roman" w:hAnsi="Times New Roman"/>
              </w:rPr>
              <w:t xml:space="preserve">, 54 </w:t>
            </w:r>
          </w:p>
        </w:tc>
        <w:tc>
          <w:tcPr>
            <w:tcW w:w="1080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  <w:lang w:val="en-US"/>
              </w:rPr>
              <w:t>B</w:t>
            </w:r>
            <w:r w:rsidRPr="004A0350">
              <w:rPr>
                <w:rFonts w:ascii="Times New Roman" w:hAnsi="Times New Roman"/>
                <w:b/>
              </w:rPr>
              <w:t>4</w:t>
            </w:r>
            <w:r w:rsidRPr="004A0350">
              <w:rPr>
                <w:rFonts w:ascii="Times New Roman" w:hAnsi="Times New Roman"/>
              </w:rPr>
              <w:t>, 70</w:t>
            </w:r>
          </w:p>
        </w:tc>
        <w:tc>
          <w:tcPr>
            <w:tcW w:w="1080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  <w:lang w:val="en-US"/>
              </w:rPr>
              <w:t>B5</w:t>
            </w:r>
            <w:r w:rsidRPr="004A0350">
              <w:rPr>
                <w:rFonts w:ascii="Times New Roman" w:hAnsi="Times New Roman"/>
              </w:rPr>
              <w:t>, 95</w:t>
            </w:r>
          </w:p>
        </w:tc>
        <w:tc>
          <w:tcPr>
            <w:tcW w:w="900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</w:tr>
      <w:tr w:rsidR="00E8419A" w:rsidRPr="004A0350" w:rsidTr="00A70665">
        <w:trPr>
          <w:trHeight w:val="320"/>
        </w:trPr>
        <w:tc>
          <w:tcPr>
            <w:tcW w:w="190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</w:rPr>
              <w:t>П</w:t>
            </w:r>
            <w:proofErr w:type="gramStart"/>
            <w:r w:rsidRPr="004A0350">
              <w:rPr>
                <w:rFonts w:ascii="Times New Roman" w:hAnsi="Times New Roman"/>
                <w:b/>
              </w:rPr>
              <w:t>1</w:t>
            </w:r>
            <w:proofErr w:type="gramEnd"/>
            <w:r w:rsidRPr="004A0350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28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10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20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4A0350" w:rsidTr="00A70665">
        <w:trPr>
          <w:trHeight w:val="342"/>
        </w:trPr>
        <w:tc>
          <w:tcPr>
            <w:tcW w:w="190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</w:rPr>
              <w:t>П</w:t>
            </w:r>
            <w:proofErr w:type="gramStart"/>
            <w:r w:rsidRPr="004A0350">
              <w:rPr>
                <w:rFonts w:ascii="Times New Roman" w:hAnsi="Times New Roman"/>
                <w:b/>
              </w:rPr>
              <w:t>2</w:t>
            </w:r>
            <w:proofErr w:type="gramEnd"/>
            <w:r w:rsidRPr="004A0350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28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4A0350" w:rsidTr="00A70665">
        <w:trPr>
          <w:trHeight w:val="364"/>
        </w:trPr>
        <w:tc>
          <w:tcPr>
            <w:tcW w:w="190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</w:rPr>
              <w:t>П3</w:t>
            </w:r>
            <w:r w:rsidRPr="004A0350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14</w:t>
            </w:r>
          </w:p>
        </w:tc>
        <w:tc>
          <w:tcPr>
            <w:tcW w:w="928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5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4A0350" w:rsidTr="00A70665">
        <w:tc>
          <w:tcPr>
            <w:tcW w:w="190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</w:rPr>
              <w:t>П</w:t>
            </w:r>
            <w:proofErr w:type="gramStart"/>
            <w:r w:rsidRPr="004A0350">
              <w:rPr>
                <w:rFonts w:ascii="Times New Roman" w:hAnsi="Times New Roman"/>
                <w:b/>
              </w:rPr>
              <w:t>4</w:t>
            </w:r>
            <w:proofErr w:type="gramEnd"/>
            <w:r w:rsidRPr="004A0350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2</w:t>
            </w:r>
            <w:r>
              <w:rPr>
                <w:rFonts w:ascii="Times New Roman" w:hAnsi="Times New Roman"/>
                <w:highlight w:val="yellow"/>
              </w:rPr>
              <w:t>1</w:t>
            </w:r>
          </w:p>
        </w:tc>
        <w:tc>
          <w:tcPr>
            <w:tcW w:w="928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16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9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4A0350" w:rsidTr="00A70665">
        <w:tc>
          <w:tcPr>
            <w:tcW w:w="190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28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</w:tbl>
    <w:p w:rsidR="00E8419A" w:rsidRDefault="00E8419A" w:rsidP="00E8419A">
      <w:pPr>
        <w:pStyle w:val="a9"/>
        <w:rPr>
          <w:rFonts w:ascii="Times New Roman" w:hAnsi="Times New Roman"/>
          <w:sz w:val="24"/>
          <w:szCs w:val="24"/>
        </w:rPr>
      </w:pPr>
    </w:p>
    <w:p w:rsidR="00E8419A" w:rsidRPr="00E76F27" w:rsidRDefault="00E8419A" w:rsidP="00E8419A">
      <w:pPr>
        <w:pStyle w:val="a9"/>
        <w:rPr>
          <w:rFonts w:ascii="Times New Roman" w:hAnsi="Times New Roman"/>
          <w:sz w:val="24"/>
          <w:szCs w:val="24"/>
        </w:rPr>
      </w:pPr>
      <w:r w:rsidRPr="00E76F27">
        <w:rPr>
          <w:rFonts w:ascii="Times New Roman" w:hAnsi="Times New Roman"/>
          <w:sz w:val="24"/>
          <w:szCs w:val="24"/>
        </w:rPr>
        <w:t>Вариант</w:t>
      </w:r>
      <w:r>
        <w:rPr>
          <w:rFonts w:ascii="Times New Roman" w:hAnsi="Times New Roman"/>
          <w:sz w:val="24"/>
          <w:szCs w:val="24"/>
        </w:rPr>
        <w:t xml:space="preserve"> 6</w:t>
      </w:r>
      <w:r w:rsidRPr="00E76F27">
        <w:rPr>
          <w:rFonts w:ascii="Times New Roman" w:hAnsi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25"/>
        <w:gridCol w:w="900"/>
        <w:gridCol w:w="928"/>
        <w:gridCol w:w="900"/>
        <w:gridCol w:w="1080"/>
        <w:gridCol w:w="1080"/>
        <w:gridCol w:w="900"/>
      </w:tblGrid>
      <w:tr w:rsidR="00E8419A" w:rsidRPr="004A0350" w:rsidTr="00A70665">
        <w:trPr>
          <w:trHeight w:val="390"/>
        </w:trPr>
        <w:tc>
          <w:tcPr>
            <w:tcW w:w="1908" w:type="dxa"/>
            <w:vMerge w:val="restart"/>
          </w:tcPr>
          <w:p w:rsidR="00E8419A" w:rsidRPr="00E8419A" w:rsidRDefault="00E8419A" w:rsidP="00A70665">
            <w:pPr>
              <w:jc w:val="both"/>
            </w:pPr>
            <w:r w:rsidRPr="00E8419A">
              <w:rPr>
                <w:lang w:val="kk-KZ"/>
              </w:rPr>
              <w:t>Қосалқы станциялардағы</w:t>
            </w:r>
            <w:r w:rsidRPr="00E8419A">
              <w:t>,</w:t>
            </w:r>
            <w:r w:rsidRPr="00E8419A">
              <w:rPr>
                <w:lang w:val="kk-KZ"/>
              </w:rPr>
              <w:t xml:space="preserve"> резервтік ток</w:t>
            </w:r>
            <w:r w:rsidRPr="00E8419A">
              <w:t xml:space="preserve"> А          </w:t>
            </w:r>
          </w:p>
        </w:tc>
        <w:tc>
          <w:tcPr>
            <w:tcW w:w="5788" w:type="dxa"/>
            <w:gridSpan w:val="6"/>
          </w:tcPr>
          <w:p w:rsidR="00E8419A" w:rsidRPr="00E8419A" w:rsidRDefault="00E8419A" w:rsidP="00A70665">
            <w:pPr>
              <w:ind w:firstLine="709"/>
              <w:jc w:val="both"/>
              <w:rPr>
                <w:lang w:val="en-US"/>
              </w:rPr>
            </w:pPr>
            <w:r w:rsidRPr="00E8419A">
              <w:rPr>
                <w:lang w:val="kk-KZ"/>
              </w:rPr>
              <w:t>Ток тұтынатын тұтынушылар</w:t>
            </w:r>
            <w:r w:rsidRPr="00E8419A">
              <w:t xml:space="preserve">, А         </w:t>
            </w:r>
            <w:r w:rsidRPr="00E8419A">
              <w:rPr>
                <w:lang w:val="en-US"/>
              </w:rPr>
              <w:t xml:space="preserve">        </w:t>
            </w:r>
          </w:p>
        </w:tc>
      </w:tr>
      <w:tr w:rsidR="00E8419A" w:rsidRPr="004A0350" w:rsidTr="00A70665">
        <w:trPr>
          <w:trHeight w:val="297"/>
        </w:trPr>
        <w:tc>
          <w:tcPr>
            <w:tcW w:w="1908" w:type="dxa"/>
            <w:vMerge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lang w:val="en-US"/>
              </w:rPr>
              <w:t xml:space="preserve"> </w:t>
            </w:r>
            <w:r w:rsidRPr="004A0350">
              <w:rPr>
                <w:rFonts w:ascii="Times New Roman" w:hAnsi="Times New Roman"/>
                <w:b/>
                <w:lang w:val="en-US"/>
              </w:rPr>
              <w:t>B</w:t>
            </w:r>
            <w:r w:rsidRPr="004A0350">
              <w:rPr>
                <w:rFonts w:ascii="Times New Roman" w:hAnsi="Times New Roman"/>
                <w:b/>
              </w:rPr>
              <w:t>1</w:t>
            </w:r>
            <w:r w:rsidRPr="004A0350">
              <w:rPr>
                <w:rFonts w:ascii="Times New Roman" w:hAnsi="Times New Roman"/>
              </w:rPr>
              <w:t xml:space="preserve">, 85               </w:t>
            </w:r>
          </w:p>
        </w:tc>
        <w:tc>
          <w:tcPr>
            <w:tcW w:w="92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  <w:lang w:val="en-US"/>
              </w:rPr>
              <w:t>B</w:t>
            </w:r>
            <w:r w:rsidRPr="004A0350">
              <w:rPr>
                <w:rFonts w:ascii="Times New Roman" w:hAnsi="Times New Roman"/>
                <w:b/>
              </w:rPr>
              <w:t>2</w:t>
            </w:r>
            <w:r w:rsidRPr="004A0350">
              <w:rPr>
                <w:rFonts w:ascii="Times New Roman" w:hAnsi="Times New Roman"/>
              </w:rPr>
              <w:t xml:space="preserve">, 46   </w:t>
            </w:r>
          </w:p>
        </w:tc>
        <w:tc>
          <w:tcPr>
            <w:tcW w:w="900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  <w:lang w:val="en-US"/>
              </w:rPr>
              <w:t>B</w:t>
            </w:r>
            <w:r w:rsidRPr="004A0350">
              <w:rPr>
                <w:rFonts w:ascii="Times New Roman" w:hAnsi="Times New Roman"/>
                <w:b/>
              </w:rPr>
              <w:t>3</w:t>
            </w:r>
            <w:r w:rsidRPr="004A0350">
              <w:rPr>
                <w:rFonts w:ascii="Times New Roman" w:hAnsi="Times New Roman"/>
              </w:rPr>
              <w:t xml:space="preserve">, 54 </w:t>
            </w:r>
          </w:p>
        </w:tc>
        <w:tc>
          <w:tcPr>
            <w:tcW w:w="1080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  <w:lang w:val="en-US"/>
              </w:rPr>
              <w:t>B</w:t>
            </w:r>
            <w:r w:rsidRPr="004A0350">
              <w:rPr>
                <w:rFonts w:ascii="Times New Roman" w:hAnsi="Times New Roman"/>
                <w:b/>
              </w:rPr>
              <w:t>4</w:t>
            </w:r>
            <w:r w:rsidRPr="004A0350">
              <w:rPr>
                <w:rFonts w:ascii="Times New Roman" w:hAnsi="Times New Roman"/>
              </w:rPr>
              <w:t>, 70</w:t>
            </w:r>
          </w:p>
        </w:tc>
        <w:tc>
          <w:tcPr>
            <w:tcW w:w="1080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  <w:lang w:val="en-US"/>
              </w:rPr>
              <w:t>B5</w:t>
            </w:r>
            <w:r w:rsidRPr="004A0350">
              <w:rPr>
                <w:rFonts w:ascii="Times New Roman" w:hAnsi="Times New Roman"/>
              </w:rPr>
              <w:t>, 55</w:t>
            </w:r>
          </w:p>
        </w:tc>
        <w:tc>
          <w:tcPr>
            <w:tcW w:w="900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</w:tr>
      <w:tr w:rsidR="00E8419A" w:rsidRPr="004A0350" w:rsidTr="00A70665">
        <w:trPr>
          <w:trHeight w:val="320"/>
        </w:trPr>
        <w:tc>
          <w:tcPr>
            <w:tcW w:w="190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</w:rPr>
              <w:t>П</w:t>
            </w:r>
            <w:proofErr w:type="gramStart"/>
            <w:r w:rsidRPr="004A0350">
              <w:rPr>
                <w:rFonts w:ascii="Times New Roman" w:hAnsi="Times New Roman"/>
                <w:b/>
              </w:rPr>
              <w:t>1</w:t>
            </w:r>
            <w:proofErr w:type="gramEnd"/>
            <w:r w:rsidRPr="004A0350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28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4A0350" w:rsidTr="00A70665">
        <w:trPr>
          <w:trHeight w:val="342"/>
        </w:trPr>
        <w:tc>
          <w:tcPr>
            <w:tcW w:w="190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</w:rPr>
              <w:t>П</w:t>
            </w:r>
            <w:proofErr w:type="gramStart"/>
            <w:r w:rsidRPr="004A0350">
              <w:rPr>
                <w:rFonts w:ascii="Times New Roman" w:hAnsi="Times New Roman"/>
                <w:b/>
              </w:rPr>
              <w:t>2</w:t>
            </w:r>
            <w:proofErr w:type="gramEnd"/>
            <w:r w:rsidRPr="004A0350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28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11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4A0350" w:rsidTr="00A70665">
        <w:trPr>
          <w:trHeight w:val="364"/>
        </w:trPr>
        <w:tc>
          <w:tcPr>
            <w:tcW w:w="190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</w:rPr>
              <w:t>П3</w:t>
            </w:r>
            <w:r w:rsidRPr="004A0350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14</w:t>
            </w:r>
            <w:r>
              <w:rPr>
                <w:rFonts w:ascii="Times New Roman" w:hAnsi="Times New Roman"/>
                <w:highlight w:val="yellow"/>
              </w:rPr>
              <w:t>,5</w:t>
            </w:r>
          </w:p>
        </w:tc>
        <w:tc>
          <w:tcPr>
            <w:tcW w:w="928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5</w:t>
            </w:r>
            <w:r>
              <w:rPr>
                <w:rFonts w:ascii="Times New Roman" w:hAnsi="Times New Roman"/>
                <w:highlight w:val="yellow"/>
              </w:rPr>
              <w:t>,5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4A0350" w:rsidTr="00A70665">
        <w:tc>
          <w:tcPr>
            <w:tcW w:w="190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4A0350">
              <w:rPr>
                <w:rFonts w:ascii="Times New Roman" w:hAnsi="Times New Roman"/>
                <w:b/>
              </w:rPr>
              <w:t>П</w:t>
            </w:r>
            <w:proofErr w:type="gramStart"/>
            <w:r w:rsidRPr="004A0350">
              <w:rPr>
                <w:rFonts w:ascii="Times New Roman" w:hAnsi="Times New Roman"/>
                <w:b/>
              </w:rPr>
              <w:t>4</w:t>
            </w:r>
            <w:proofErr w:type="gramEnd"/>
            <w:r w:rsidRPr="004A0350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22</w:t>
            </w:r>
          </w:p>
        </w:tc>
        <w:tc>
          <w:tcPr>
            <w:tcW w:w="928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16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10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9</w:t>
            </w: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4A0350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4A0350" w:rsidTr="00A70665">
        <w:tc>
          <w:tcPr>
            <w:tcW w:w="1908" w:type="dxa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28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4A0350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</w:tbl>
    <w:p w:rsidR="00E8419A" w:rsidRDefault="00E8419A" w:rsidP="00E8419A">
      <w:pPr>
        <w:pStyle w:val="a9"/>
        <w:rPr>
          <w:rFonts w:ascii="Times New Roman" w:hAnsi="Times New Roman"/>
          <w:sz w:val="24"/>
          <w:szCs w:val="24"/>
        </w:rPr>
      </w:pPr>
    </w:p>
    <w:p w:rsidR="00E8419A" w:rsidRPr="00E76F27" w:rsidRDefault="00E8419A" w:rsidP="00E8419A">
      <w:pPr>
        <w:pStyle w:val="a9"/>
        <w:rPr>
          <w:rFonts w:ascii="Times New Roman" w:hAnsi="Times New Roman"/>
          <w:sz w:val="24"/>
          <w:szCs w:val="24"/>
        </w:rPr>
      </w:pPr>
      <w:r w:rsidRPr="00E76F27">
        <w:rPr>
          <w:rFonts w:ascii="Times New Roman" w:hAnsi="Times New Roman"/>
          <w:sz w:val="24"/>
          <w:szCs w:val="24"/>
        </w:rPr>
        <w:t>Вариант</w:t>
      </w:r>
      <w:r>
        <w:rPr>
          <w:rFonts w:ascii="Times New Roman" w:hAnsi="Times New Roman"/>
          <w:sz w:val="24"/>
          <w:szCs w:val="24"/>
        </w:rPr>
        <w:t xml:space="preserve"> 7</w:t>
      </w:r>
      <w:r w:rsidRPr="00E76F27">
        <w:rPr>
          <w:rFonts w:ascii="Times New Roman" w:hAnsi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25"/>
        <w:gridCol w:w="900"/>
        <w:gridCol w:w="928"/>
        <w:gridCol w:w="900"/>
        <w:gridCol w:w="1080"/>
        <w:gridCol w:w="1080"/>
        <w:gridCol w:w="900"/>
      </w:tblGrid>
      <w:tr w:rsidR="00E8419A" w:rsidRPr="00E76F27" w:rsidTr="00A70665">
        <w:trPr>
          <w:trHeight w:val="390"/>
        </w:trPr>
        <w:tc>
          <w:tcPr>
            <w:tcW w:w="1908" w:type="dxa"/>
            <w:vMerge w:val="restart"/>
          </w:tcPr>
          <w:p w:rsidR="00E8419A" w:rsidRPr="00E8419A" w:rsidRDefault="00E8419A" w:rsidP="00A70665">
            <w:pPr>
              <w:jc w:val="both"/>
            </w:pPr>
            <w:r w:rsidRPr="00E8419A">
              <w:rPr>
                <w:lang w:val="kk-KZ"/>
              </w:rPr>
              <w:t>Қосалқы станциялардағы</w:t>
            </w:r>
            <w:r w:rsidRPr="00E8419A">
              <w:t>,</w:t>
            </w:r>
            <w:r w:rsidRPr="00E8419A">
              <w:rPr>
                <w:lang w:val="kk-KZ"/>
              </w:rPr>
              <w:t xml:space="preserve"> резервтік ток</w:t>
            </w:r>
            <w:r w:rsidRPr="00E8419A">
              <w:t xml:space="preserve"> А          </w:t>
            </w:r>
          </w:p>
        </w:tc>
        <w:tc>
          <w:tcPr>
            <w:tcW w:w="5788" w:type="dxa"/>
            <w:gridSpan w:val="6"/>
          </w:tcPr>
          <w:p w:rsidR="00E8419A" w:rsidRPr="00E8419A" w:rsidRDefault="00E8419A" w:rsidP="00A70665">
            <w:pPr>
              <w:ind w:firstLine="709"/>
              <w:jc w:val="both"/>
              <w:rPr>
                <w:lang w:val="en-US"/>
              </w:rPr>
            </w:pPr>
            <w:r w:rsidRPr="00E8419A">
              <w:rPr>
                <w:lang w:val="kk-KZ"/>
              </w:rPr>
              <w:t>Ток тұтынатын тұтынушылар</w:t>
            </w:r>
            <w:r w:rsidRPr="00E8419A">
              <w:t xml:space="preserve">, А         </w:t>
            </w:r>
            <w:r w:rsidRPr="00E8419A">
              <w:rPr>
                <w:lang w:val="en-US"/>
              </w:rPr>
              <w:t xml:space="preserve">        </w:t>
            </w:r>
          </w:p>
        </w:tc>
      </w:tr>
      <w:tr w:rsidR="00E8419A" w:rsidRPr="00E76F27" w:rsidTr="00A70665">
        <w:trPr>
          <w:trHeight w:val="297"/>
        </w:trPr>
        <w:tc>
          <w:tcPr>
            <w:tcW w:w="1908" w:type="dxa"/>
            <w:vMerge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lang w:val="en-US"/>
              </w:rPr>
              <w:t xml:space="preserve"> </w:t>
            </w:r>
            <w:r w:rsidRPr="00E76F27">
              <w:rPr>
                <w:rFonts w:ascii="Times New Roman" w:hAnsi="Times New Roman"/>
                <w:b/>
                <w:lang w:val="en-US"/>
              </w:rPr>
              <w:t>B</w:t>
            </w:r>
            <w:r w:rsidRPr="00E76F27">
              <w:rPr>
                <w:rFonts w:ascii="Times New Roman" w:hAnsi="Times New Roman"/>
                <w:b/>
              </w:rPr>
              <w:t>1</w:t>
            </w:r>
            <w:r w:rsidRPr="00E76F27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5</w:t>
            </w:r>
            <w:r w:rsidRPr="00E76F27">
              <w:rPr>
                <w:rFonts w:ascii="Times New Roman" w:hAnsi="Times New Roman"/>
              </w:rPr>
              <w:t xml:space="preserve">5               </w:t>
            </w:r>
          </w:p>
        </w:tc>
        <w:tc>
          <w:tcPr>
            <w:tcW w:w="92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  <w:lang w:val="en-US"/>
              </w:rPr>
              <w:t>B</w:t>
            </w:r>
            <w:r w:rsidRPr="00E76F27">
              <w:rPr>
                <w:rFonts w:ascii="Times New Roman" w:hAnsi="Times New Roman"/>
                <w:b/>
              </w:rPr>
              <w:t>2</w:t>
            </w:r>
            <w:r w:rsidRPr="00E76F27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54</w:t>
            </w:r>
            <w:r w:rsidRPr="00E76F27">
              <w:rPr>
                <w:rFonts w:ascii="Times New Roman" w:hAnsi="Times New Roman"/>
              </w:rPr>
              <w:t xml:space="preserve">   </w:t>
            </w:r>
          </w:p>
        </w:tc>
        <w:tc>
          <w:tcPr>
            <w:tcW w:w="900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  <w:lang w:val="en-US"/>
              </w:rPr>
              <w:t>B</w:t>
            </w:r>
            <w:r w:rsidRPr="00E76F27">
              <w:rPr>
                <w:rFonts w:ascii="Times New Roman" w:hAnsi="Times New Roman"/>
                <w:b/>
              </w:rPr>
              <w:t>3</w:t>
            </w:r>
            <w:r w:rsidRPr="00E76F27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46</w:t>
            </w:r>
            <w:r w:rsidRPr="00E76F27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080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  <w:lang w:val="en-US"/>
              </w:rPr>
              <w:t>B</w:t>
            </w:r>
            <w:r w:rsidRPr="00E76F27">
              <w:rPr>
                <w:rFonts w:ascii="Times New Roman" w:hAnsi="Times New Roman"/>
                <w:b/>
              </w:rPr>
              <w:t>4</w:t>
            </w:r>
            <w:r w:rsidRPr="00E76F27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6</w:t>
            </w:r>
            <w:r w:rsidRPr="00E76F27">
              <w:rPr>
                <w:rFonts w:ascii="Times New Roman" w:hAnsi="Times New Roman"/>
              </w:rPr>
              <w:t>0</w:t>
            </w:r>
          </w:p>
        </w:tc>
        <w:tc>
          <w:tcPr>
            <w:tcW w:w="1080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  <w:lang w:val="en-US"/>
              </w:rPr>
              <w:t>B5</w:t>
            </w:r>
            <w:r w:rsidRPr="00E76F27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7</w:t>
            </w:r>
            <w:r w:rsidRPr="00E76F27">
              <w:rPr>
                <w:rFonts w:ascii="Times New Roman" w:hAnsi="Times New Roman"/>
              </w:rPr>
              <w:t>5</w:t>
            </w:r>
          </w:p>
        </w:tc>
        <w:tc>
          <w:tcPr>
            <w:tcW w:w="900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</w:tr>
      <w:tr w:rsidR="00E8419A" w:rsidRPr="00E76F27" w:rsidTr="00A70665">
        <w:trPr>
          <w:trHeight w:val="320"/>
        </w:trPr>
        <w:tc>
          <w:tcPr>
            <w:tcW w:w="190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</w:rPr>
              <w:t>П</w:t>
            </w:r>
            <w:proofErr w:type="gramStart"/>
            <w:r w:rsidRPr="00E76F27">
              <w:rPr>
                <w:rFonts w:ascii="Times New Roman" w:hAnsi="Times New Roman"/>
                <w:b/>
              </w:rPr>
              <w:t>1</w:t>
            </w:r>
            <w:proofErr w:type="gramEnd"/>
            <w:r w:rsidRPr="00E76F27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28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E76F27" w:rsidTr="00A70665">
        <w:trPr>
          <w:trHeight w:val="342"/>
        </w:trPr>
        <w:tc>
          <w:tcPr>
            <w:tcW w:w="190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</w:rPr>
              <w:t>П</w:t>
            </w:r>
            <w:proofErr w:type="gramStart"/>
            <w:r w:rsidRPr="00E76F27">
              <w:rPr>
                <w:rFonts w:ascii="Times New Roman" w:hAnsi="Times New Roman"/>
                <w:b/>
              </w:rPr>
              <w:t>2</w:t>
            </w:r>
            <w:proofErr w:type="gramEnd"/>
            <w:r w:rsidRPr="00E76F27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28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7</w:t>
            </w:r>
            <w:r>
              <w:rPr>
                <w:rFonts w:ascii="Times New Roman" w:hAnsi="Times New Roman"/>
                <w:highlight w:val="yellow"/>
              </w:rPr>
              <w:t>,5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11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E76F27" w:rsidTr="00A70665">
        <w:trPr>
          <w:trHeight w:val="364"/>
        </w:trPr>
        <w:tc>
          <w:tcPr>
            <w:tcW w:w="190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</w:rPr>
              <w:t>П3</w:t>
            </w:r>
            <w:r w:rsidRPr="00E76F27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14</w:t>
            </w:r>
          </w:p>
        </w:tc>
        <w:tc>
          <w:tcPr>
            <w:tcW w:w="928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5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4</w:t>
            </w:r>
            <w:r>
              <w:rPr>
                <w:rFonts w:ascii="Times New Roman" w:hAnsi="Times New Roman"/>
                <w:highlight w:val="yellow"/>
              </w:rPr>
              <w:t>,5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E76F27" w:rsidTr="00A70665">
        <w:tc>
          <w:tcPr>
            <w:tcW w:w="190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</w:rPr>
              <w:t>П</w:t>
            </w:r>
            <w:proofErr w:type="gramStart"/>
            <w:r w:rsidRPr="00E76F27">
              <w:rPr>
                <w:rFonts w:ascii="Times New Roman" w:hAnsi="Times New Roman"/>
                <w:b/>
              </w:rPr>
              <w:t>4</w:t>
            </w:r>
            <w:proofErr w:type="gramEnd"/>
            <w:r w:rsidRPr="00E76F27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22</w:t>
            </w:r>
          </w:p>
        </w:tc>
        <w:tc>
          <w:tcPr>
            <w:tcW w:w="928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16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9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E76F27" w:rsidTr="00A70665">
        <w:tc>
          <w:tcPr>
            <w:tcW w:w="190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28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</w:tbl>
    <w:p w:rsidR="00E8419A" w:rsidRPr="00EA225C" w:rsidRDefault="00E8419A" w:rsidP="00E8419A"/>
    <w:p w:rsidR="00E8419A" w:rsidRPr="00E76F27" w:rsidRDefault="00E8419A" w:rsidP="00E8419A">
      <w:pPr>
        <w:pStyle w:val="a9"/>
        <w:rPr>
          <w:rFonts w:ascii="Times New Roman" w:hAnsi="Times New Roman"/>
          <w:sz w:val="24"/>
          <w:szCs w:val="24"/>
        </w:rPr>
      </w:pPr>
      <w:r w:rsidRPr="00E76F27">
        <w:rPr>
          <w:rFonts w:ascii="Times New Roman" w:hAnsi="Times New Roman"/>
          <w:sz w:val="24"/>
          <w:szCs w:val="24"/>
        </w:rPr>
        <w:t>Вариант</w:t>
      </w:r>
      <w:r>
        <w:rPr>
          <w:rFonts w:ascii="Times New Roman" w:hAnsi="Times New Roman"/>
          <w:sz w:val="24"/>
          <w:szCs w:val="24"/>
        </w:rPr>
        <w:t xml:space="preserve"> 8</w:t>
      </w:r>
      <w:r w:rsidRPr="00E76F27">
        <w:rPr>
          <w:rFonts w:ascii="Times New Roman" w:hAnsi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25"/>
        <w:gridCol w:w="900"/>
        <w:gridCol w:w="928"/>
        <w:gridCol w:w="900"/>
        <w:gridCol w:w="1080"/>
        <w:gridCol w:w="1080"/>
        <w:gridCol w:w="900"/>
      </w:tblGrid>
      <w:tr w:rsidR="00E8419A" w:rsidRPr="00E76F27" w:rsidTr="00A70665">
        <w:trPr>
          <w:trHeight w:val="390"/>
        </w:trPr>
        <w:tc>
          <w:tcPr>
            <w:tcW w:w="1908" w:type="dxa"/>
            <w:vMerge w:val="restart"/>
          </w:tcPr>
          <w:p w:rsidR="00E8419A" w:rsidRPr="00E8419A" w:rsidRDefault="00E8419A" w:rsidP="00A70665">
            <w:pPr>
              <w:jc w:val="both"/>
            </w:pPr>
            <w:r w:rsidRPr="00E8419A">
              <w:rPr>
                <w:lang w:val="kk-KZ"/>
              </w:rPr>
              <w:t xml:space="preserve">Қосалқы </w:t>
            </w:r>
            <w:r w:rsidRPr="00E8419A">
              <w:rPr>
                <w:lang w:val="kk-KZ"/>
              </w:rPr>
              <w:lastRenderedPageBreak/>
              <w:t>станциялардағы</w:t>
            </w:r>
            <w:r w:rsidRPr="00E8419A">
              <w:t>,</w:t>
            </w:r>
            <w:r w:rsidRPr="00E8419A">
              <w:rPr>
                <w:lang w:val="kk-KZ"/>
              </w:rPr>
              <w:t xml:space="preserve"> резервтік ток</w:t>
            </w:r>
            <w:r w:rsidRPr="00E8419A">
              <w:t xml:space="preserve"> А          </w:t>
            </w:r>
          </w:p>
        </w:tc>
        <w:tc>
          <w:tcPr>
            <w:tcW w:w="5788" w:type="dxa"/>
            <w:gridSpan w:val="6"/>
          </w:tcPr>
          <w:p w:rsidR="00E8419A" w:rsidRPr="00E8419A" w:rsidRDefault="00E8419A" w:rsidP="00A70665">
            <w:pPr>
              <w:ind w:firstLine="709"/>
              <w:jc w:val="both"/>
              <w:rPr>
                <w:lang w:val="en-US"/>
              </w:rPr>
            </w:pPr>
            <w:r w:rsidRPr="00E8419A">
              <w:rPr>
                <w:lang w:val="kk-KZ"/>
              </w:rPr>
              <w:lastRenderedPageBreak/>
              <w:t>Ток тұтынатын тұтынушылар</w:t>
            </w:r>
            <w:r w:rsidRPr="00E8419A">
              <w:t xml:space="preserve">, А         </w:t>
            </w:r>
            <w:r w:rsidRPr="00E8419A">
              <w:rPr>
                <w:lang w:val="en-US"/>
              </w:rPr>
              <w:t xml:space="preserve">        </w:t>
            </w:r>
          </w:p>
        </w:tc>
      </w:tr>
      <w:tr w:rsidR="00E8419A" w:rsidRPr="00E76F27" w:rsidTr="00A70665">
        <w:trPr>
          <w:trHeight w:val="297"/>
        </w:trPr>
        <w:tc>
          <w:tcPr>
            <w:tcW w:w="1908" w:type="dxa"/>
            <w:vMerge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lang w:val="en-US"/>
              </w:rPr>
              <w:t xml:space="preserve"> </w:t>
            </w:r>
            <w:r w:rsidRPr="00E76F27">
              <w:rPr>
                <w:rFonts w:ascii="Times New Roman" w:hAnsi="Times New Roman"/>
                <w:b/>
                <w:lang w:val="en-US"/>
              </w:rPr>
              <w:t>B</w:t>
            </w:r>
            <w:r w:rsidRPr="00E76F27">
              <w:rPr>
                <w:rFonts w:ascii="Times New Roman" w:hAnsi="Times New Roman"/>
                <w:b/>
              </w:rPr>
              <w:t>1</w:t>
            </w:r>
            <w:r w:rsidRPr="00E76F27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8</w:t>
            </w:r>
            <w:r w:rsidRPr="00E76F27">
              <w:rPr>
                <w:rFonts w:ascii="Times New Roman" w:hAnsi="Times New Roman"/>
              </w:rPr>
              <w:t xml:space="preserve">5               </w:t>
            </w:r>
          </w:p>
        </w:tc>
        <w:tc>
          <w:tcPr>
            <w:tcW w:w="92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  <w:lang w:val="en-US"/>
              </w:rPr>
              <w:t>B</w:t>
            </w:r>
            <w:r w:rsidRPr="00E76F27">
              <w:rPr>
                <w:rFonts w:ascii="Times New Roman" w:hAnsi="Times New Roman"/>
                <w:b/>
              </w:rPr>
              <w:t>2</w:t>
            </w:r>
            <w:r w:rsidRPr="00E76F27">
              <w:rPr>
                <w:rFonts w:ascii="Times New Roman" w:hAnsi="Times New Roman"/>
              </w:rPr>
              <w:t>, 4</w:t>
            </w:r>
            <w:r>
              <w:rPr>
                <w:rFonts w:ascii="Times New Roman" w:hAnsi="Times New Roman"/>
              </w:rPr>
              <w:t>0</w:t>
            </w:r>
            <w:r w:rsidRPr="00E76F27">
              <w:rPr>
                <w:rFonts w:ascii="Times New Roman" w:hAnsi="Times New Roman"/>
              </w:rPr>
              <w:t xml:space="preserve">   </w:t>
            </w:r>
          </w:p>
        </w:tc>
        <w:tc>
          <w:tcPr>
            <w:tcW w:w="900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  <w:lang w:val="en-US"/>
              </w:rPr>
              <w:t>B</w:t>
            </w:r>
            <w:r w:rsidRPr="00E76F27">
              <w:rPr>
                <w:rFonts w:ascii="Times New Roman" w:hAnsi="Times New Roman"/>
                <w:b/>
              </w:rPr>
              <w:t>3</w:t>
            </w:r>
            <w:r w:rsidRPr="00E76F27">
              <w:rPr>
                <w:rFonts w:ascii="Times New Roman" w:hAnsi="Times New Roman"/>
              </w:rPr>
              <w:t>, 5</w:t>
            </w:r>
            <w:r>
              <w:rPr>
                <w:rFonts w:ascii="Times New Roman" w:hAnsi="Times New Roman"/>
              </w:rPr>
              <w:t>0</w:t>
            </w:r>
            <w:r w:rsidRPr="00E76F27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080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  <w:lang w:val="en-US"/>
              </w:rPr>
              <w:t>B</w:t>
            </w:r>
            <w:r w:rsidRPr="00E76F27">
              <w:rPr>
                <w:rFonts w:ascii="Times New Roman" w:hAnsi="Times New Roman"/>
                <w:b/>
              </w:rPr>
              <w:t>4</w:t>
            </w:r>
            <w:r w:rsidRPr="00E76F27">
              <w:rPr>
                <w:rFonts w:ascii="Times New Roman" w:hAnsi="Times New Roman"/>
              </w:rPr>
              <w:t>, 70</w:t>
            </w:r>
          </w:p>
        </w:tc>
        <w:tc>
          <w:tcPr>
            <w:tcW w:w="1080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  <w:lang w:val="en-US"/>
              </w:rPr>
              <w:t>B5</w:t>
            </w:r>
            <w:r w:rsidRPr="00E76F27">
              <w:rPr>
                <w:rFonts w:ascii="Times New Roman" w:hAnsi="Times New Roman"/>
              </w:rPr>
              <w:t>, 55</w:t>
            </w:r>
          </w:p>
        </w:tc>
        <w:tc>
          <w:tcPr>
            <w:tcW w:w="900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</w:tr>
      <w:tr w:rsidR="00E8419A" w:rsidRPr="00E76F27" w:rsidTr="00A70665">
        <w:trPr>
          <w:trHeight w:val="320"/>
        </w:trPr>
        <w:tc>
          <w:tcPr>
            <w:tcW w:w="190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</w:rPr>
              <w:lastRenderedPageBreak/>
              <w:t>П</w:t>
            </w:r>
            <w:proofErr w:type="gramStart"/>
            <w:r w:rsidRPr="00E76F27">
              <w:rPr>
                <w:rFonts w:ascii="Times New Roman" w:hAnsi="Times New Roman"/>
                <w:b/>
              </w:rPr>
              <w:t>1</w:t>
            </w:r>
            <w:proofErr w:type="gramEnd"/>
            <w:r w:rsidRPr="00E76F27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28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E76F27" w:rsidTr="00A70665">
        <w:trPr>
          <w:trHeight w:val="342"/>
        </w:trPr>
        <w:tc>
          <w:tcPr>
            <w:tcW w:w="190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</w:rPr>
              <w:t>П</w:t>
            </w:r>
            <w:proofErr w:type="gramStart"/>
            <w:r w:rsidRPr="00E76F27">
              <w:rPr>
                <w:rFonts w:ascii="Times New Roman" w:hAnsi="Times New Roman"/>
                <w:b/>
              </w:rPr>
              <w:t>2</w:t>
            </w:r>
            <w:proofErr w:type="gramEnd"/>
            <w:r w:rsidRPr="00E76F27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28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9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4</w:t>
            </w:r>
            <w:r>
              <w:rPr>
                <w:rFonts w:ascii="Times New Roman" w:hAnsi="Times New Roman"/>
                <w:highlight w:val="yellow"/>
              </w:rPr>
              <w:t>,5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1</w:t>
            </w:r>
            <w:r>
              <w:rPr>
                <w:rFonts w:ascii="Times New Roman" w:hAnsi="Times New Roman"/>
                <w:highlight w:val="yellow"/>
              </w:rPr>
              <w:t>2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E76F27" w:rsidTr="00A70665">
        <w:trPr>
          <w:trHeight w:val="364"/>
        </w:trPr>
        <w:tc>
          <w:tcPr>
            <w:tcW w:w="190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</w:rPr>
              <w:t>П3</w:t>
            </w:r>
            <w:r w:rsidRPr="00E76F27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75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14</w:t>
            </w:r>
            <w:r>
              <w:rPr>
                <w:rFonts w:ascii="Times New Roman" w:hAnsi="Times New Roman"/>
                <w:highlight w:val="yellow"/>
              </w:rPr>
              <w:t>,5</w:t>
            </w:r>
          </w:p>
        </w:tc>
        <w:tc>
          <w:tcPr>
            <w:tcW w:w="928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11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5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E76F27" w:rsidTr="00A70665">
        <w:tc>
          <w:tcPr>
            <w:tcW w:w="190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</w:rPr>
              <w:t>П</w:t>
            </w:r>
            <w:proofErr w:type="gramStart"/>
            <w:r w:rsidRPr="00E76F27">
              <w:rPr>
                <w:rFonts w:ascii="Times New Roman" w:hAnsi="Times New Roman"/>
                <w:b/>
              </w:rPr>
              <w:t>4</w:t>
            </w:r>
            <w:proofErr w:type="gramEnd"/>
            <w:r w:rsidRPr="00E76F27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22</w:t>
            </w:r>
          </w:p>
        </w:tc>
        <w:tc>
          <w:tcPr>
            <w:tcW w:w="928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16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9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E76F27" w:rsidTr="00A70665">
        <w:tc>
          <w:tcPr>
            <w:tcW w:w="190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28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</w:tbl>
    <w:p w:rsidR="00E8419A" w:rsidRDefault="00E8419A" w:rsidP="00E8419A">
      <w:pPr>
        <w:pStyle w:val="a9"/>
        <w:rPr>
          <w:rFonts w:ascii="Times New Roman" w:hAnsi="Times New Roman"/>
          <w:sz w:val="24"/>
          <w:szCs w:val="24"/>
        </w:rPr>
      </w:pPr>
    </w:p>
    <w:p w:rsidR="00E8419A" w:rsidRPr="00E76F27" w:rsidRDefault="00E8419A" w:rsidP="00E8419A">
      <w:pPr>
        <w:pStyle w:val="a9"/>
        <w:rPr>
          <w:rFonts w:ascii="Times New Roman" w:hAnsi="Times New Roman"/>
          <w:sz w:val="24"/>
          <w:szCs w:val="24"/>
        </w:rPr>
      </w:pPr>
      <w:r w:rsidRPr="00E76F27">
        <w:rPr>
          <w:rFonts w:ascii="Times New Roman" w:hAnsi="Times New Roman"/>
          <w:sz w:val="24"/>
          <w:szCs w:val="24"/>
        </w:rPr>
        <w:t>Вариант</w:t>
      </w:r>
      <w:r>
        <w:rPr>
          <w:rFonts w:ascii="Times New Roman" w:hAnsi="Times New Roman"/>
          <w:sz w:val="24"/>
          <w:szCs w:val="24"/>
        </w:rPr>
        <w:t xml:space="preserve"> 9</w:t>
      </w:r>
      <w:r w:rsidRPr="00E76F27">
        <w:rPr>
          <w:rFonts w:ascii="Times New Roman" w:hAnsi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25"/>
        <w:gridCol w:w="900"/>
        <w:gridCol w:w="928"/>
        <w:gridCol w:w="900"/>
        <w:gridCol w:w="1080"/>
        <w:gridCol w:w="1080"/>
        <w:gridCol w:w="900"/>
      </w:tblGrid>
      <w:tr w:rsidR="00E8419A" w:rsidRPr="00E76F27" w:rsidTr="00A70665">
        <w:trPr>
          <w:trHeight w:val="390"/>
        </w:trPr>
        <w:tc>
          <w:tcPr>
            <w:tcW w:w="1908" w:type="dxa"/>
            <w:vMerge w:val="restart"/>
          </w:tcPr>
          <w:p w:rsidR="00E8419A" w:rsidRPr="00E8419A" w:rsidRDefault="00E8419A" w:rsidP="00A70665">
            <w:pPr>
              <w:jc w:val="both"/>
            </w:pPr>
            <w:r w:rsidRPr="00E8419A">
              <w:rPr>
                <w:lang w:val="kk-KZ"/>
              </w:rPr>
              <w:t>Қосалқы станциялардағы</w:t>
            </w:r>
            <w:r w:rsidRPr="00E8419A">
              <w:t>,</w:t>
            </w:r>
            <w:r w:rsidRPr="00E8419A">
              <w:rPr>
                <w:lang w:val="kk-KZ"/>
              </w:rPr>
              <w:t xml:space="preserve"> резервтік ток</w:t>
            </w:r>
            <w:r w:rsidRPr="00E8419A">
              <w:t xml:space="preserve"> А          </w:t>
            </w:r>
          </w:p>
        </w:tc>
        <w:tc>
          <w:tcPr>
            <w:tcW w:w="5788" w:type="dxa"/>
            <w:gridSpan w:val="6"/>
          </w:tcPr>
          <w:p w:rsidR="00E8419A" w:rsidRPr="00E8419A" w:rsidRDefault="00E8419A" w:rsidP="00A70665">
            <w:pPr>
              <w:ind w:firstLine="709"/>
              <w:jc w:val="both"/>
              <w:rPr>
                <w:lang w:val="en-US"/>
              </w:rPr>
            </w:pPr>
            <w:r w:rsidRPr="00E8419A">
              <w:rPr>
                <w:lang w:val="kk-KZ"/>
              </w:rPr>
              <w:t>Ток тұтынатын тұтынушылар</w:t>
            </w:r>
            <w:r w:rsidRPr="00E8419A">
              <w:t xml:space="preserve">, А         </w:t>
            </w:r>
            <w:r w:rsidRPr="00E8419A">
              <w:rPr>
                <w:lang w:val="en-US"/>
              </w:rPr>
              <w:t xml:space="preserve">        </w:t>
            </w:r>
          </w:p>
        </w:tc>
      </w:tr>
      <w:tr w:rsidR="00E8419A" w:rsidRPr="00E76F27" w:rsidTr="00A70665">
        <w:trPr>
          <w:trHeight w:val="297"/>
        </w:trPr>
        <w:tc>
          <w:tcPr>
            <w:tcW w:w="1908" w:type="dxa"/>
            <w:vMerge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lang w:val="en-US"/>
              </w:rPr>
              <w:t xml:space="preserve"> </w:t>
            </w:r>
            <w:r w:rsidRPr="00E76F27">
              <w:rPr>
                <w:rFonts w:ascii="Times New Roman" w:hAnsi="Times New Roman"/>
                <w:b/>
                <w:lang w:val="en-US"/>
              </w:rPr>
              <w:t>B</w:t>
            </w:r>
            <w:r w:rsidRPr="00E76F27">
              <w:rPr>
                <w:rFonts w:ascii="Times New Roman" w:hAnsi="Times New Roman"/>
                <w:b/>
              </w:rPr>
              <w:t>1</w:t>
            </w:r>
            <w:r w:rsidRPr="00E76F27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3</w:t>
            </w:r>
            <w:r w:rsidRPr="00E76F27">
              <w:rPr>
                <w:rFonts w:ascii="Times New Roman" w:hAnsi="Times New Roman"/>
              </w:rPr>
              <w:t xml:space="preserve">5               </w:t>
            </w:r>
          </w:p>
        </w:tc>
        <w:tc>
          <w:tcPr>
            <w:tcW w:w="92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  <w:lang w:val="en-US"/>
              </w:rPr>
              <w:t>B</w:t>
            </w:r>
            <w:r w:rsidRPr="00E76F27">
              <w:rPr>
                <w:rFonts w:ascii="Times New Roman" w:hAnsi="Times New Roman"/>
                <w:b/>
              </w:rPr>
              <w:t>2</w:t>
            </w:r>
            <w:r w:rsidRPr="00E76F27">
              <w:rPr>
                <w:rFonts w:ascii="Times New Roman" w:hAnsi="Times New Roman"/>
              </w:rPr>
              <w:t xml:space="preserve">, 46   </w:t>
            </w:r>
          </w:p>
        </w:tc>
        <w:tc>
          <w:tcPr>
            <w:tcW w:w="900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  <w:lang w:val="en-US"/>
              </w:rPr>
              <w:t>B</w:t>
            </w:r>
            <w:r w:rsidRPr="00E76F27">
              <w:rPr>
                <w:rFonts w:ascii="Times New Roman" w:hAnsi="Times New Roman"/>
                <w:b/>
              </w:rPr>
              <w:t>3</w:t>
            </w:r>
            <w:r w:rsidRPr="00E76F27">
              <w:rPr>
                <w:rFonts w:ascii="Times New Roman" w:hAnsi="Times New Roman"/>
              </w:rPr>
              <w:t xml:space="preserve">, 54 </w:t>
            </w:r>
          </w:p>
        </w:tc>
        <w:tc>
          <w:tcPr>
            <w:tcW w:w="1080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  <w:lang w:val="en-US"/>
              </w:rPr>
              <w:t>B</w:t>
            </w:r>
            <w:r w:rsidRPr="00E76F27">
              <w:rPr>
                <w:rFonts w:ascii="Times New Roman" w:hAnsi="Times New Roman"/>
                <w:b/>
              </w:rPr>
              <w:t>4</w:t>
            </w:r>
            <w:r w:rsidRPr="00E76F27">
              <w:rPr>
                <w:rFonts w:ascii="Times New Roman" w:hAnsi="Times New Roman"/>
              </w:rPr>
              <w:t>, 70</w:t>
            </w:r>
          </w:p>
        </w:tc>
        <w:tc>
          <w:tcPr>
            <w:tcW w:w="1080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  <w:lang w:val="en-US"/>
              </w:rPr>
              <w:t>B5</w:t>
            </w:r>
            <w:r w:rsidRPr="00E76F27">
              <w:rPr>
                <w:rFonts w:ascii="Times New Roman" w:hAnsi="Times New Roman"/>
              </w:rPr>
              <w:t>, 55</w:t>
            </w:r>
          </w:p>
        </w:tc>
        <w:tc>
          <w:tcPr>
            <w:tcW w:w="900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</w:tr>
      <w:tr w:rsidR="00E8419A" w:rsidRPr="00E76F27" w:rsidTr="00A70665">
        <w:trPr>
          <w:trHeight w:val="320"/>
        </w:trPr>
        <w:tc>
          <w:tcPr>
            <w:tcW w:w="190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</w:rPr>
              <w:t>П</w:t>
            </w:r>
            <w:proofErr w:type="gramStart"/>
            <w:r w:rsidRPr="00E76F27">
              <w:rPr>
                <w:rFonts w:ascii="Times New Roman" w:hAnsi="Times New Roman"/>
                <w:b/>
              </w:rPr>
              <w:t>1</w:t>
            </w:r>
            <w:proofErr w:type="gramEnd"/>
            <w:r w:rsidRPr="00E76F27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28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1</w:t>
            </w:r>
            <w:r w:rsidRPr="00E76F27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E76F27" w:rsidTr="00A70665">
        <w:trPr>
          <w:trHeight w:val="342"/>
        </w:trPr>
        <w:tc>
          <w:tcPr>
            <w:tcW w:w="190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</w:rPr>
              <w:t>П</w:t>
            </w:r>
            <w:proofErr w:type="gramStart"/>
            <w:r w:rsidRPr="00E76F27">
              <w:rPr>
                <w:rFonts w:ascii="Times New Roman" w:hAnsi="Times New Roman"/>
                <w:b/>
              </w:rPr>
              <w:t>2</w:t>
            </w:r>
            <w:proofErr w:type="gramEnd"/>
            <w:r w:rsidRPr="00E76F27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75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28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11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E76F27" w:rsidTr="00A70665">
        <w:trPr>
          <w:trHeight w:val="364"/>
        </w:trPr>
        <w:tc>
          <w:tcPr>
            <w:tcW w:w="190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</w:rPr>
              <w:t>П3</w:t>
            </w:r>
            <w:r w:rsidRPr="00E76F27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14</w:t>
            </w:r>
          </w:p>
        </w:tc>
        <w:tc>
          <w:tcPr>
            <w:tcW w:w="928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9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8</w:t>
            </w:r>
            <w:r>
              <w:rPr>
                <w:rFonts w:ascii="Times New Roman" w:hAnsi="Times New Roman"/>
                <w:highlight w:val="yellow"/>
              </w:rPr>
              <w:t>,5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5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E76F27" w:rsidTr="00A70665">
        <w:tc>
          <w:tcPr>
            <w:tcW w:w="190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</w:rPr>
              <w:t>П</w:t>
            </w:r>
            <w:proofErr w:type="gramStart"/>
            <w:r w:rsidRPr="00E76F27">
              <w:rPr>
                <w:rFonts w:ascii="Times New Roman" w:hAnsi="Times New Roman"/>
                <w:b/>
              </w:rPr>
              <w:t>4</w:t>
            </w:r>
            <w:proofErr w:type="gramEnd"/>
            <w:r w:rsidRPr="00E76F27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22</w:t>
            </w:r>
          </w:p>
        </w:tc>
        <w:tc>
          <w:tcPr>
            <w:tcW w:w="928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1</w:t>
            </w:r>
            <w:r>
              <w:rPr>
                <w:rFonts w:ascii="Times New Roman" w:hAnsi="Times New Roman"/>
                <w:highlight w:val="yellow"/>
              </w:rPr>
              <w:t>5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9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2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E76F27" w:rsidTr="00A70665">
        <w:tc>
          <w:tcPr>
            <w:tcW w:w="190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28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</w:tbl>
    <w:p w:rsidR="00E8419A" w:rsidRDefault="00E8419A" w:rsidP="00E8419A">
      <w:pPr>
        <w:pStyle w:val="a9"/>
        <w:rPr>
          <w:rFonts w:ascii="Times New Roman" w:hAnsi="Times New Roman"/>
          <w:sz w:val="24"/>
          <w:szCs w:val="24"/>
        </w:rPr>
      </w:pPr>
    </w:p>
    <w:p w:rsidR="00E8419A" w:rsidRPr="00E76F27" w:rsidRDefault="00E8419A" w:rsidP="00E8419A">
      <w:pPr>
        <w:pStyle w:val="a9"/>
        <w:rPr>
          <w:rFonts w:ascii="Times New Roman" w:hAnsi="Times New Roman"/>
          <w:sz w:val="24"/>
          <w:szCs w:val="24"/>
        </w:rPr>
      </w:pPr>
      <w:r w:rsidRPr="00E76F27">
        <w:rPr>
          <w:rFonts w:ascii="Times New Roman" w:hAnsi="Times New Roman"/>
          <w:sz w:val="24"/>
          <w:szCs w:val="24"/>
        </w:rPr>
        <w:t>Вариант</w:t>
      </w:r>
      <w:r>
        <w:rPr>
          <w:rFonts w:ascii="Times New Roman" w:hAnsi="Times New Roman"/>
          <w:sz w:val="24"/>
          <w:szCs w:val="24"/>
        </w:rPr>
        <w:t xml:space="preserve"> 10</w:t>
      </w:r>
      <w:r w:rsidRPr="00E76F27">
        <w:rPr>
          <w:rFonts w:ascii="Times New Roman" w:hAnsi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25"/>
        <w:gridCol w:w="900"/>
        <w:gridCol w:w="928"/>
        <w:gridCol w:w="900"/>
        <w:gridCol w:w="1080"/>
        <w:gridCol w:w="1080"/>
        <w:gridCol w:w="900"/>
      </w:tblGrid>
      <w:tr w:rsidR="00E8419A" w:rsidRPr="00E76F27" w:rsidTr="00A70665">
        <w:trPr>
          <w:trHeight w:val="390"/>
        </w:trPr>
        <w:tc>
          <w:tcPr>
            <w:tcW w:w="1908" w:type="dxa"/>
            <w:vMerge w:val="restart"/>
          </w:tcPr>
          <w:p w:rsidR="00E8419A" w:rsidRPr="00E8419A" w:rsidRDefault="00E8419A" w:rsidP="00A70665">
            <w:pPr>
              <w:jc w:val="both"/>
            </w:pPr>
            <w:r w:rsidRPr="00E8419A">
              <w:rPr>
                <w:lang w:val="kk-KZ"/>
              </w:rPr>
              <w:t>Қосалқы станциялардағы</w:t>
            </w:r>
            <w:r w:rsidRPr="00E8419A">
              <w:t>,</w:t>
            </w:r>
            <w:r w:rsidRPr="00E8419A">
              <w:rPr>
                <w:lang w:val="kk-KZ"/>
              </w:rPr>
              <w:t xml:space="preserve"> резервтік ток</w:t>
            </w:r>
            <w:r w:rsidRPr="00E8419A">
              <w:t xml:space="preserve"> А          </w:t>
            </w:r>
          </w:p>
        </w:tc>
        <w:tc>
          <w:tcPr>
            <w:tcW w:w="5788" w:type="dxa"/>
            <w:gridSpan w:val="6"/>
          </w:tcPr>
          <w:p w:rsidR="00E8419A" w:rsidRPr="00E8419A" w:rsidRDefault="00E8419A" w:rsidP="00A70665">
            <w:pPr>
              <w:ind w:firstLine="709"/>
              <w:jc w:val="both"/>
              <w:rPr>
                <w:lang w:val="en-US"/>
              </w:rPr>
            </w:pPr>
            <w:r w:rsidRPr="00E8419A">
              <w:rPr>
                <w:lang w:val="kk-KZ"/>
              </w:rPr>
              <w:t>Ток тұтынатын тұтынушылар</w:t>
            </w:r>
            <w:r w:rsidRPr="00E8419A">
              <w:t xml:space="preserve">, А         </w:t>
            </w:r>
            <w:r w:rsidRPr="00E8419A">
              <w:rPr>
                <w:lang w:val="en-US"/>
              </w:rPr>
              <w:t xml:space="preserve">        </w:t>
            </w:r>
          </w:p>
        </w:tc>
      </w:tr>
      <w:tr w:rsidR="00E8419A" w:rsidRPr="00E76F27" w:rsidTr="00A70665">
        <w:trPr>
          <w:trHeight w:val="297"/>
        </w:trPr>
        <w:tc>
          <w:tcPr>
            <w:tcW w:w="1908" w:type="dxa"/>
            <w:vMerge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lang w:val="en-US"/>
              </w:rPr>
              <w:t xml:space="preserve"> </w:t>
            </w:r>
            <w:r w:rsidRPr="00E76F27">
              <w:rPr>
                <w:rFonts w:ascii="Times New Roman" w:hAnsi="Times New Roman"/>
                <w:b/>
                <w:lang w:val="en-US"/>
              </w:rPr>
              <w:t>B</w:t>
            </w:r>
            <w:r w:rsidRPr="00E76F27">
              <w:rPr>
                <w:rFonts w:ascii="Times New Roman" w:hAnsi="Times New Roman"/>
                <w:b/>
              </w:rPr>
              <w:t>1</w:t>
            </w:r>
            <w:r w:rsidRPr="00E76F27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4</w:t>
            </w:r>
            <w:r w:rsidRPr="00E76F27">
              <w:rPr>
                <w:rFonts w:ascii="Times New Roman" w:hAnsi="Times New Roman"/>
              </w:rPr>
              <w:t xml:space="preserve">5               </w:t>
            </w:r>
          </w:p>
        </w:tc>
        <w:tc>
          <w:tcPr>
            <w:tcW w:w="92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  <w:lang w:val="en-US"/>
              </w:rPr>
              <w:t>B</w:t>
            </w:r>
            <w:r w:rsidRPr="00E76F27">
              <w:rPr>
                <w:rFonts w:ascii="Times New Roman" w:hAnsi="Times New Roman"/>
                <w:b/>
              </w:rPr>
              <w:t>2</w:t>
            </w:r>
            <w:r w:rsidRPr="00E76F27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50</w:t>
            </w:r>
            <w:r w:rsidRPr="00E76F27">
              <w:rPr>
                <w:rFonts w:ascii="Times New Roman" w:hAnsi="Times New Roman"/>
              </w:rPr>
              <w:t xml:space="preserve">   </w:t>
            </w:r>
          </w:p>
        </w:tc>
        <w:tc>
          <w:tcPr>
            <w:tcW w:w="900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  <w:lang w:val="en-US"/>
              </w:rPr>
              <w:t>B</w:t>
            </w:r>
            <w:r w:rsidRPr="00E76F27">
              <w:rPr>
                <w:rFonts w:ascii="Times New Roman" w:hAnsi="Times New Roman"/>
                <w:b/>
              </w:rPr>
              <w:t>3</w:t>
            </w:r>
            <w:r w:rsidRPr="00E76F27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40</w:t>
            </w:r>
            <w:r w:rsidRPr="00E76F27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080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  <w:lang w:val="en-US"/>
              </w:rPr>
              <w:t>B</w:t>
            </w:r>
            <w:r w:rsidRPr="00E76F27">
              <w:rPr>
                <w:rFonts w:ascii="Times New Roman" w:hAnsi="Times New Roman"/>
                <w:b/>
              </w:rPr>
              <w:t>4</w:t>
            </w:r>
            <w:r w:rsidRPr="00E76F27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8</w:t>
            </w:r>
            <w:r w:rsidRPr="00E76F27">
              <w:rPr>
                <w:rFonts w:ascii="Times New Roman" w:hAnsi="Times New Roman"/>
              </w:rPr>
              <w:t>0</w:t>
            </w:r>
          </w:p>
        </w:tc>
        <w:tc>
          <w:tcPr>
            <w:tcW w:w="1080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  <w:lang w:val="en-US"/>
              </w:rPr>
              <w:t>B5</w:t>
            </w:r>
            <w:r w:rsidRPr="00E76F27">
              <w:rPr>
                <w:rFonts w:ascii="Times New Roman" w:hAnsi="Times New Roman"/>
              </w:rPr>
              <w:t>, 55</w:t>
            </w:r>
          </w:p>
        </w:tc>
        <w:tc>
          <w:tcPr>
            <w:tcW w:w="900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</w:tr>
      <w:tr w:rsidR="00E8419A" w:rsidRPr="00E76F27" w:rsidTr="00A70665">
        <w:trPr>
          <w:trHeight w:val="320"/>
        </w:trPr>
        <w:tc>
          <w:tcPr>
            <w:tcW w:w="190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</w:rPr>
              <w:t>П</w:t>
            </w:r>
            <w:proofErr w:type="gramStart"/>
            <w:r w:rsidRPr="00E76F27">
              <w:rPr>
                <w:rFonts w:ascii="Times New Roman" w:hAnsi="Times New Roman"/>
                <w:b/>
              </w:rPr>
              <w:t>1</w:t>
            </w:r>
            <w:proofErr w:type="gramEnd"/>
            <w:r w:rsidRPr="00E76F27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4</w:t>
            </w:r>
            <w:r>
              <w:rPr>
                <w:rFonts w:ascii="Times New Roman" w:hAnsi="Times New Roman"/>
                <w:highlight w:val="yellow"/>
              </w:rPr>
              <w:t>,5</w:t>
            </w:r>
          </w:p>
        </w:tc>
        <w:tc>
          <w:tcPr>
            <w:tcW w:w="928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E76F27" w:rsidTr="00A70665">
        <w:trPr>
          <w:trHeight w:val="342"/>
        </w:trPr>
        <w:tc>
          <w:tcPr>
            <w:tcW w:w="190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</w:rPr>
              <w:t>П</w:t>
            </w:r>
            <w:proofErr w:type="gramStart"/>
            <w:r w:rsidRPr="00E76F27">
              <w:rPr>
                <w:rFonts w:ascii="Times New Roman" w:hAnsi="Times New Roman"/>
                <w:b/>
              </w:rPr>
              <w:t>2</w:t>
            </w:r>
            <w:proofErr w:type="gramEnd"/>
            <w:r w:rsidRPr="00E76F27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28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5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11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E76F27" w:rsidTr="00A70665">
        <w:trPr>
          <w:trHeight w:val="364"/>
        </w:trPr>
        <w:tc>
          <w:tcPr>
            <w:tcW w:w="190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</w:rPr>
              <w:t>П3</w:t>
            </w:r>
            <w:r w:rsidRPr="00E76F27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14</w:t>
            </w:r>
          </w:p>
        </w:tc>
        <w:tc>
          <w:tcPr>
            <w:tcW w:w="928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1</w:t>
            </w:r>
            <w:r w:rsidRPr="00E76F27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8</w:t>
            </w:r>
            <w:r>
              <w:rPr>
                <w:rFonts w:ascii="Times New Roman" w:hAnsi="Times New Roman"/>
                <w:highlight w:val="yellow"/>
              </w:rPr>
              <w:t>,5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6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E76F27" w:rsidTr="00A70665">
        <w:tc>
          <w:tcPr>
            <w:tcW w:w="190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</w:rPr>
              <w:t>П</w:t>
            </w:r>
            <w:proofErr w:type="gramStart"/>
            <w:r w:rsidRPr="00E76F27">
              <w:rPr>
                <w:rFonts w:ascii="Times New Roman" w:hAnsi="Times New Roman"/>
                <w:b/>
              </w:rPr>
              <w:t>4</w:t>
            </w:r>
            <w:proofErr w:type="gramEnd"/>
            <w:r w:rsidRPr="00E76F27">
              <w:rPr>
                <w:rFonts w:ascii="Times New Roman" w:hAnsi="Times New Roman"/>
              </w:rPr>
              <w:t>, 6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18</w:t>
            </w:r>
          </w:p>
        </w:tc>
        <w:tc>
          <w:tcPr>
            <w:tcW w:w="928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16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9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E76F27" w:rsidTr="00A70665">
        <w:tc>
          <w:tcPr>
            <w:tcW w:w="190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28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</w:tbl>
    <w:p w:rsidR="00E8419A" w:rsidRDefault="00E8419A" w:rsidP="00E8419A">
      <w:pPr>
        <w:pStyle w:val="a9"/>
        <w:rPr>
          <w:rFonts w:ascii="Times New Roman" w:hAnsi="Times New Roman"/>
          <w:sz w:val="24"/>
          <w:szCs w:val="24"/>
        </w:rPr>
      </w:pPr>
    </w:p>
    <w:p w:rsidR="00E8419A" w:rsidRPr="00E76F27" w:rsidRDefault="00E8419A" w:rsidP="00E8419A">
      <w:pPr>
        <w:pStyle w:val="a9"/>
        <w:rPr>
          <w:rFonts w:ascii="Times New Roman" w:hAnsi="Times New Roman"/>
          <w:sz w:val="24"/>
          <w:szCs w:val="24"/>
        </w:rPr>
      </w:pPr>
      <w:r w:rsidRPr="00E76F27">
        <w:rPr>
          <w:rFonts w:ascii="Times New Roman" w:hAnsi="Times New Roman"/>
          <w:sz w:val="24"/>
          <w:szCs w:val="24"/>
        </w:rPr>
        <w:t>Вариант</w:t>
      </w:r>
      <w:r>
        <w:rPr>
          <w:rFonts w:ascii="Times New Roman" w:hAnsi="Times New Roman"/>
          <w:sz w:val="24"/>
          <w:szCs w:val="24"/>
        </w:rPr>
        <w:t xml:space="preserve"> 11</w:t>
      </w:r>
      <w:r w:rsidRPr="00E76F27">
        <w:rPr>
          <w:rFonts w:ascii="Times New Roman" w:hAnsi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25"/>
        <w:gridCol w:w="900"/>
        <w:gridCol w:w="928"/>
        <w:gridCol w:w="900"/>
        <w:gridCol w:w="1080"/>
        <w:gridCol w:w="1080"/>
        <w:gridCol w:w="900"/>
      </w:tblGrid>
      <w:tr w:rsidR="00E8419A" w:rsidRPr="00E76F27" w:rsidTr="00A70665">
        <w:trPr>
          <w:trHeight w:val="390"/>
        </w:trPr>
        <w:tc>
          <w:tcPr>
            <w:tcW w:w="1908" w:type="dxa"/>
            <w:vMerge w:val="restart"/>
          </w:tcPr>
          <w:p w:rsidR="00E8419A" w:rsidRPr="00E8419A" w:rsidRDefault="00E8419A" w:rsidP="00A70665">
            <w:pPr>
              <w:jc w:val="both"/>
            </w:pPr>
            <w:r w:rsidRPr="00E8419A">
              <w:rPr>
                <w:lang w:val="kk-KZ"/>
              </w:rPr>
              <w:t>Қосалқы станциялардағы</w:t>
            </w:r>
            <w:r w:rsidRPr="00E8419A">
              <w:t>,</w:t>
            </w:r>
            <w:r w:rsidRPr="00E8419A">
              <w:rPr>
                <w:lang w:val="kk-KZ"/>
              </w:rPr>
              <w:t xml:space="preserve"> резервтік ток</w:t>
            </w:r>
            <w:r w:rsidRPr="00E8419A">
              <w:t xml:space="preserve"> А          </w:t>
            </w:r>
          </w:p>
        </w:tc>
        <w:tc>
          <w:tcPr>
            <w:tcW w:w="5788" w:type="dxa"/>
            <w:gridSpan w:val="6"/>
          </w:tcPr>
          <w:p w:rsidR="00E8419A" w:rsidRPr="00E8419A" w:rsidRDefault="00E8419A" w:rsidP="00A70665">
            <w:pPr>
              <w:ind w:firstLine="709"/>
              <w:jc w:val="both"/>
              <w:rPr>
                <w:lang w:val="en-US"/>
              </w:rPr>
            </w:pPr>
            <w:r w:rsidRPr="00E8419A">
              <w:rPr>
                <w:lang w:val="kk-KZ"/>
              </w:rPr>
              <w:t>Ток тұтынатын тұтынушылар</w:t>
            </w:r>
            <w:r w:rsidRPr="00E8419A">
              <w:t xml:space="preserve">, А         </w:t>
            </w:r>
            <w:r w:rsidRPr="00E8419A">
              <w:rPr>
                <w:lang w:val="en-US"/>
              </w:rPr>
              <w:t xml:space="preserve">        </w:t>
            </w:r>
          </w:p>
        </w:tc>
      </w:tr>
      <w:tr w:rsidR="00E8419A" w:rsidRPr="00E76F27" w:rsidTr="00A70665">
        <w:trPr>
          <w:trHeight w:val="297"/>
        </w:trPr>
        <w:tc>
          <w:tcPr>
            <w:tcW w:w="1908" w:type="dxa"/>
            <w:vMerge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lang w:val="en-US"/>
              </w:rPr>
              <w:t xml:space="preserve"> </w:t>
            </w:r>
            <w:r w:rsidRPr="00E76F27">
              <w:rPr>
                <w:rFonts w:ascii="Times New Roman" w:hAnsi="Times New Roman"/>
                <w:b/>
                <w:lang w:val="en-US"/>
              </w:rPr>
              <w:t>B</w:t>
            </w:r>
            <w:r w:rsidRPr="00E76F27">
              <w:rPr>
                <w:rFonts w:ascii="Times New Roman" w:hAnsi="Times New Roman"/>
                <w:b/>
              </w:rPr>
              <w:t>1</w:t>
            </w:r>
            <w:r w:rsidRPr="00E76F27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8</w:t>
            </w:r>
            <w:r w:rsidRPr="00E76F27">
              <w:rPr>
                <w:rFonts w:ascii="Times New Roman" w:hAnsi="Times New Roman"/>
              </w:rPr>
              <w:t xml:space="preserve">5               </w:t>
            </w:r>
          </w:p>
        </w:tc>
        <w:tc>
          <w:tcPr>
            <w:tcW w:w="92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  <w:lang w:val="en-US"/>
              </w:rPr>
              <w:t>B</w:t>
            </w:r>
            <w:r w:rsidRPr="00E76F27">
              <w:rPr>
                <w:rFonts w:ascii="Times New Roman" w:hAnsi="Times New Roman"/>
                <w:b/>
              </w:rPr>
              <w:t>2</w:t>
            </w:r>
            <w:r w:rsidRPr="00E76F27">
              <w:rPr>
                <w:rFonts w:ascii="Times New Roman" w:hAnsi="Times New Roman"/>
              </w:rPr>
              <w:t xml:space="preserve">, 46   </w:t>
            </w:r>
          </w:p>
        </w:tc>
        <w:tc>
          <w:tcPr>
            <w:tcW w:w="900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  <w:lang w:val="en-US"/>
              </w:rPr>
              <w:t>B</w:t>
            </w:r>
            <w:r w:rsidRPr="00E76F27">
              <w:rPr>
                <w:rFonts w:ascii="Times New Roman" w:hAnsi="Times New Roman"/>
                <w:b/>
              </w:rPr>
              <w:t>3</w:t>
            </w:r>
            <w:r w:rsidRPr="00E76F27">
              <w:rPr>
                <w:rFonts w:ascii="Times New Roman" w:hAnsi="Times New Roman"/>
              </w:rPr>
              <w:t xml:space="preserve">, 54 </w:t>
            </w:r>
          </w:p>
        </w:tc>
        <w:tc>
          <w:tcPr>
            <w:tcW w:w="1080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  <w:lang w:val="en-US"/>
              </w:rPr>
              <w:t>B</w:t>
            </w:r>
            <w:r w:rsidRPr="00E76F27">
              <w:rPr>
                <w:rFonts w:ascii="Times New Roman" w:hAnsi="Times New Roman"/>
                <w:b/>
              </w:rPr>
              <w:t>4</w:t>
            </w:r>
            <w:r w:rsidRPr="00E76F27">
              <w:rPr>
                <w:rFonts w:ascii="Times New Roman" w:hAnsi="Times New Roman"/>
              </w:rPr>
              <w:t>, 7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080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  <w:lang w:val="en-US"/>
              </w:rPr>
              <w:t>B5</w:t>
            </w:r>
            <w:r w:rsidRPr="00E76F27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3</w:t>
            </w:r>
            <w:r w:rsidRPr="00E76F27">
              <w:rPr>
                <w:rFonts w:ascii="Times New Roman" w:hAnsi="Times New Roman"/>
              </w:rPr>
              <w:t>5</w:t>
            </w:r>
          </w:p>
        </w:tc>
        <w:tc>
          <w:tcPr>
            <w:tcW w:w="900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</w:tr>
      <w:tr w:rsidR="00E8419A" w:rsidRPr="00E76F27" w:rsidTr="00A70665">
        <w:trPr>
          <w:trHeight w:val="320"/>
        </w:trPr>
        <w:tc>
          <w:tcPr>
            <w:tcW w:w="190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</w:rPr>
              <w:t>П</w:t>
            </w:r>
            <w:proofErr w:type="gramStart"/>
            <w:r w:rsidRPr="00E76F27">
              <w:rPr>
                <w:rFonts w:ascii="Times New Roman" w:hAnsi="Times New Roman"/>
                <w:b/>
              </w:rPr>
              <w:t>1</w:t>
            </w:r>
            <w:proofErr w:type="gramEnd"/>
            <w:r w:rsidRPr="00E76F27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10</w:t>
            </w:r>
            <w:r w:rsidRPr="00E76F27">
              <w:rPr>
                <w:rFonts w:ascii="Times New Roman" w:hAnsi="Times New Roman"/>
              </w:rPr>
              <w:t>0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28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1</w:t>
            </w:r>
            <w:r w:rsidRPr="00E76F27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E76F27" w:rsidTr="00A70665">
        <w:trPr>
          <w:trHeight w:val="342"/>
        </w:trPr>
        <w:tc>
          <w:tcPr>
            <w:tcW w:w="190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</w:rPr>
              <w:t>П</w:t>
            </w:r>
            <w:proofErr w:type="gramStart"/>
            <w:r w:rsidRPr="00E76F27">
              <w:rPr>
                <w:rFonts w:ascii="Times New Roman" w:hAnsi="Times New Roman"/>
                <w:b/>
              </w:rPr>
              <w:t>2</w:t>
            </w:r>
            <w:proofErr w:type="gramEnd"/>
            <w:r w:rsidRPr="00E76F27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6</w:t>
            </w:r>
          </w:p>
        </w:tc>
        <w:tc>
          <w:tcPr>
            <w:tcW w:w="928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5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7</w:t>
            </w:r>
            <w:r>
              <w:rPr>
                <w:rFonts w:ascii="Times New Roman" w:hAnsi="Times New Roman"/>
                <w:highlight w:val="yellow"/>
              </w:rPr>
              <w:t>,5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11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E76F27" w:rsidTr="00A70665">
        <w:trPr>
          <w:trHeight w:val="364"/>
        </w:trPr>
        <w:tc>
          <w:tcPr>
            <w:tcW w:w="190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</w:rPr>
              <w:t>П3</w:t>
            </w:r>
            <w:r w:rsidRPr="00E76F27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14</w:t>
            </w:r>
          </w:p>
        </w:tc>
        <w:tc>
          <w:tcPr>
            <w:tcW w:w="928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5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E76F27" w:rsidTr="00A70665">
        <w:tc>
          <w:tcPr>
            <w:tcW w:w="190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</w:rPr>
              <w:t>П</w:t>
            </w:r>
            <w:proofErr w:type="gramStart"/>
            <w:r w:rsidRPr="00E76F27">
              <w:rPr>
                <w:rFonts w:ascii="Times New Roman" w:hAnsi="Times New Roman"/>
                <w:b/>
              </w:rPr>
              <w:t>4</w:t>
            </w:r>
            <w:proofErr w:type="gramEnd"/>
            <w:r w:rsidRPr="00E76F27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5</w:t>
            </w:r>
            <w:r w:rsidRPr="00E76F27">
              <w:rPr>
                <w:rFonts w:ascii="Times New Roman" w:hAnsi="Times New Roman"/>
              </w:rPr>
              <w:t>0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2</w:t>
            </w:r>
            <w:r>
              <w:rPr>
                <w:rFonts w:ascii="Times New Roman" w:hAnsi="Times New Roman"/>
                <w:highlight w:val="yellow"/>
              </w:rPr>
              <w:t>0</w:t>
            </w:r>
          </w:p>
        </w:tc>
        <w:tc>
          <w:tcPr>
            <w:tcW w:w="928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16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9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2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E76F27" w:rsidTr="00A70665">
        <w:tc>
          <w:tcPr>
            <w:tcW w:w="190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28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</w:tbl>
    <w:p w:rsidR="00E8419A" w:rsidRDefault="00E8419A" w:rsidP="00E8419A">
      <w:pPr>
        <w:pStyle w:val="a9"/>
        <w:rPr>
          <w:rFonts w:ascii="Times New Roman" w:hAnsi="Times New Roman"/>
          <w:sz w:val="24"/>
          <w:szCs w:val="24"/>
        </w:rPr>
      </w:pPr>
    </w:p>
    <w:p w:rsidR="00E8419A" w:rsidRPr="00E76F27" w:rsidRDefault="00E8419A" w:rsidP="00E8419A">
      <w:pPr>
        <w:pStyle w:val="a9"/>
        <w:rPr>
          <w:rFonts w:ascii="Times New Roman" w:hAnsi="Times New Roman"/>
          <w:sz w:val="24"/>
          <w:szCs w:val="24"/>
        </w:rPr>
      </w:pPr>
      <w:r w:rsidRPr="00E76F27">
        <w:rPr>
          <w:rFonts w:ascii="Times New Roman" w:hAnsi="Times New Roman"/>
          <w:sz w:val="24"/>
          <w:szCs w:val="24"/>
        </w:rPr>
        <w:t>Вариант</w:t>
      </w:r>
      <w:r>
        <w:rPr>
          <w:rFonts w:ascii="Times New Roman" w:hAnsi="Times New Roman"/>
          <w:sz w:val="24"/>
          <w:szCs w:val="24"/>
        </w:rPr>
        <w:t xml:space="preserve"> 12</w:t>
      </w:r>
      <w:r w:rsidRPr="00E76F27">
        <w:rPr>
          <w:rFonts w:ascii="Times New Roman" w:hAnsi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25"/>
        <w:gridCol w:w="900"/>
        <w:gridCol w:w="928"/>
        <w:gridCol w:w="900"/>
        <w:gridCol w:w="1080"/>
        <w:gridCol w:w="1080"/>
        <w:gridCol w:w="900"/>
      </w:tblGrid>
      <w:tr w:rsidR="00E8419A" w:rsidRPr="00E76F27" w:rsidTr="00A70665">
        <w:trPr>
          <w:trHeight w:val="390"/>
        </w:trPr>
        <w:tc>
          <w:tcPr>
            <w:tcW w:w="1908" w:type="dxa"/>
            <w:vMerge w:val="restart"/>
          </w:tcPr>
          <w:p w:rsidR="00E8419A" w:rsidRPr="00E8419A" w:rsidRDefault="00E8419A" w:rsidP="00A70665">
            <w:pPr>
              <w:jc w:val="both"/>
            </w:pPr>
            <w:r w:rsidRPr="00E8419A">
              <w:rPr>
                <w:lang w:val="kk-KZ"/>
              </w:rPr>
              <w:t>Қосалқы станциялардағы</w:t>
            </w:r>
            <w:r w:rsidRPr="00E8419A">
              <w:t>,</w:t>
            </w:r>
            <w:r w:rsidRPr="00E8419A">
              <w:rPr>
                <w:lang w:val="kk-KZ"/>
              </w:rPr>
              <w:t xml:space="preserve"> резервтік ток</w:t>
            </w:r>
            <w:r w:rsidRPr="00E8419A">
              <w:t xml:space="preserve"> А          </w:t>
            </w:r>
          </w:p>
        </w:tc>
        <w:tc>
          <w:tcPr>
            <w:tcW w:w="5788" w:type="dxa"/>
            <w:gridSpan w:val="6"/>
          </w:tcPr>
          <w:p w:rsidR="00E8419A" w:rsidRPr="00E8419A" w:rsidRDefault="00E8419A" w:rsidP="00A70665">
            <w:pPr>
              <w:ind w:firstLine="709"/>
              <w:jc w:val="both"/>
              <w:rPr>
                <w:lang w:val="en-US"/>
              </w:rPr>
            </w:pPr>
            <w:r w:rsidRPr="00E8419A">
              <w:rPr>
                <w:lang w:val="kk-KZ"/>
              </w:rPr>
              <w:t>Ток тұтынатын тұтынушылар</w:t>
            </w:r>
            <w:r w:rsidRPr="00E8419A">
              <w:t xml:space="preserve">, А         </w:t>
            </w:r>
            <w:r w:rsidRPr="00E8419A">
              <w:rPr>
                <w:lang w:val="en-US"/>
              </w:rPr>
              <w:t xml:space="preserve">        </w:t>
            </w:r>
          </w:p>
        </w:tc>
      </w:tr>
      <w:tr w:rsidR="00E8419A" w:rsidRPr="00E76F27" w:rsidTr="00A70665">
        <w:trPr>
          <w:trHeight w:val="297"/>
        </w:trPr>
        <w:tc>
          <w:tcPr>
            <w:tcW w:w="1908" w:type="dxa"/>
            <w:vMerge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lang w:val="en-US"/>
              </w:rPr>
              <w:t xml:space="preserve"> </w:t>
            </w:r>
            <w:r w:rsidRPr="00E76F27">
              <w:rPr>
                <w:rFonts w:ascii="Times New Roman" w:hAnsi="Times New Roman"/>
                <w:b/>
                <w:lang w:val="en-US"/>
              </w:rPr>
              <w:t>B</w:t>
            </w:r>
            <w:r w:rsidRPr="00E76F27">
              <w:rPr>
                <w:rFonts w:ascii="Times New Roman" w:hAnsi="Times New Roman"/>
                <w:b/>
              </w:rPr>
              <w:t>1</w:t>
            </w:r>
            <w:r w:rsidRPr="00E76F27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4</w:t>
            </w:r>
            <w:r w:rsidRPr="00E76F27">
              <w:rPr>
                <w:rFonts w:ascii="Times New Roman" w:hAnsi="Times New Roman"/>
              </w:rPr>
              <w:t xml:space="preserve">5               </w:t>
            </w:r>
          </w:p>
        </w:tc>
        <w:tc>
          <w:tcPr>
            <w:tcW w:w="92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  <w:lang w:val="en-US"/>
              </w:rPr>
              <w:t>B</w:t>
            </w:r>
            <w:r w:rsidRPr="00E76F27">
              <w:rPr>
                <w:rFonts w:ascii="Times New Roman" w:hAnsi="Times New Roman"/>
                <w:b/>
              </w:rPr>
              <w:t>2</w:t>
            </w:r>
            <w:r w:rsidRPr="00E76F27">
              <w:rPr>
                <w:rFonts w:ascii="Times New Roman" w:hAnsi="Times New Roman"/>
              </w:rPr>
              <w:t xml:space="preserve">, 46   </w:t>
            </w:r>
          </w:p>
        </w:tc>
        <w:tc>
          <w:tcPr>
            <w:tcW w:w="900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  <w:lang w:val="en-US"/>
              </w:rPr>
              <w:t>B</w:t>
            </w:r>
            <w:r w:rsidRPr="00E76F27">
              <w:rPr>
                <w:rFonts w:ascii="Times New Roman" w:hAnsi="Times New Roman"/>
                <w:b/>
              </w:rPr>
              <w:t>3</w:t>
            </w:r>
            <w:r w:rsidRPr="00E76F27">
              <w:rPr>
                <w:rFonts w:ascii="Times New Roman" w:hAnsi="Times New Roman"/>
              </w:rPr>
              <w:t xml:space="preserve">, 54 </w:t>
            </w:r>
          </w:p>
        </w:tc>
        <w:tc>
          <w:tcPr>
            <w:tcW w:w="1080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  <w:lang w:val="en-US"/>
              </w:rPr>
              <w:t>B</w:t>
            </w:r>
            <w:r w:rsidRPr="00E76F27">
              <w:rPr>
                <w:rFonts w:ascii="Times New Roman" w:hAnsi="Times New Roman"/>
                <w:b/>
              </w:rPr>
              <w:t>4</w:t>
            </w:r>
            <w:r w:rsidRPr="00E76F27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8</w:t>
            </w:r>
            <w:r w:rsidRPr="00E76F27">
              <w:rPr>
                <w:rFonts w:ascii="Times New Roman" w:hAnsi="Times New Roman"/>
              </w:rPr>
              <w:t>0</w:t>
            </w:r>
          </w:p>
        </w:tc>
        <w:tc>
          <w:tcPr>
            <w:tcW w:w="1080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  <w:lang w:val="en-US"/>
              </w:rPr>
              <w:t>B5</w:t>
            </w:r>
            <w:r w:rsidRPr="00E76F27">
              <w:rPr>
                <w:rFonts w:ascii="Times New Roman" w:hAnsi="Times New Roman"/>
              </w:rPr>
              <w:t>, 55</w:t>
            </w:r>
          </w:p>
        </w:tc>
        <w:tc>
          <w:tcPr>
            <w:tcW w:w="900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</w:tr>
      <w:tr w:rsidR="00E8419A" w:rsidRPr="00E76F27" w:rsidTr="00A70665">
        <w:trPr>
          <w:trHeight w:val="320"/>
        </w:trPr>
        <w:tc>
          <w:tcPr>
            <w:tcW w:w="190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</w:rPr>
              <w:t>П</w:t>
            </w:r>
            <w:proofErr w:type="gramStart"/>
            <w:r w:rsidRPr="00E76F27">
              <w:rPr>
                <w:rFonts w:ascii="Times New Roman" w:hAnsi="Times New Roman"/>
                <w:b/>
              </w:rPr>
              <w:t>1</w:t>
            </w:r>
            <w:proofErr w:type="gramEnd"/>
            <w:r w:rsidRPr="00E76F27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28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1</w:t>
            </w:r>
            <w:r>
              <w:rPr>
                <w:rFonts w:ascii="Times New Roman" w:hAnsi="Times New Roman"/>
                <w:highlight w:val="yellow"/>
              </w:rPr>
              <w:t>1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E76F27" w:rsidTr="00A70665">
        <w:trPr>
          <w:trHeight w:val="342"/>
        </w:trPr>
        <w:tc>
          <w:tcPr>
            <w:tcW w:w="190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</w:rPr>
              <w:t>П</w:t>
            </w:r>
            <w:proofErr w:type="gramStart"/>
            <w:r w:rsidRPr="00E76F27">
              <w:rPr>
                <w:rFonts w:ascii="Times New Roman" w:hAnsi="Times New Roman"/>
                <w:b/>
              </w:rPr>
              <w:t>2</w:t>
            </w:r>
            <w:proofErr w:type="gramEnd"/>
            <w:r w:rsidRPr="00E76F27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10</w:t>
            </w:r>
            <w:r w:rsidRPr="00E76F27">
              <w:rPr>
                <w:rFonts w:ascii="Times New Roman" w:hAnsi="Times New Roman"/>
              </w:rPr>
              <w:t>0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28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7</w:t>
            </w:r>
            <w:r>
              <w:rPr>
                <w:rFonts w:ascii="Times New Roman" w:hAnsi="Times New Roman"/>
                <w:highlight w:val="yellow"/>
              </w:rPr>
              <w:t>,5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11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E76F27" w:rsidTr="00A70665">
        <w:trPr>
          <w:trHeight w:val="364"/>
        </w:trPr>
        <w:tc>
          <w:tcPr>
            <w:tcW w:w="190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</w:rPr>
              <w:t>П3</w:t>
            </w:r>
            <w:r w:rsidRPr="00E76F27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5</w:t>
            </w:r>
            <w:r w:rsidRPr="00E76F27">
              <w:rPr>
                <w:rFonts w:ascii="Times New Roman" w:hAnsi="Times New Roman"/>
              </w:rPr>
              <w:t>0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1</w:t>
            </w:r>
            <w:r>
              <w:rPr>
                <w:rFonts w:ascii="Times New Roman" w:hAnsi="Times New Roman"/>
                <w:highlight w:val="yellow"/>
              </w:rPr>
              <w:t>2</w:t>
            </w:r>
          </w:p>
        </w:tc>
        <w:tc>
          <w:tcPr>
            <w:tcW w:w="928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5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E76F27" w:rsidTr="00A70665">
        <w:tc>
          <w:tcPr>
            <w:tcW w:w="190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E76F27">
              <w:rPr>
                <w:rFonts w:ascii="Times New Roman" w:hAnsi="Times New Roman"/>
                <w:b/>
              </w:rPr>
              <w:t>П</w:t>
            </w:r>
            <w:proofErr w:type="gramStart"/>
            <w:r w:rsidRPr="00E76F27">
              <w:rPr>
                <w:rFonts w:ascii="Times New Roman" w:hAnsi="Times New Roman"/>
                <w:b/>
              </w:rPr>
              <w:t>4</w:t>
            </w:r>
            <w:proofErr w:type="gramEnd"/>
            <w:r w:rsidRPr="00E76F27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22</w:t>
            </w:r>
          </w:p>
        </w:tc>
        <w:tc>
          <w:tcPr>
            <w:tcW w:w="928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1</w:t>
            </w:r>
            <w:r>
              <w:rPr>
                <w:rFonts w:ascii="Times New Roman" w:hAnsi="Times New Roman"/>
                <w:highlight w:val="yellow"/>
              </w:rPr>
              <w:t>5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8,5</w:t>
            </w: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E76F27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E76F27" w:rsidTr="00A70665">
        <w:tc>
          <w:tcPr>
            <w:tcW w:w="1908" w:type="dxa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28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E76F27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</w:tbl>
    <w:p w:rsidR="00E8419A" w:rsidRDefault="00E8419A" w:rsidP="00E8419A">
      <w:pPr>
        <w:pStyle w:val="a9"/>
        <w:rPr>
          <w:rFonts w:ascii="Times New Roman" w:hAnsi="Times New Roman"/>
          <w:sz w:val="24"/>
          <w:szCs w:val="24"/>
        </w:rPr>
      </w:pPr>
    </w:p>
    <w:p w:rsidR="00E8419A" w:rsidRPr="00E76F27" w:rsidRDefault="00E8419A" w:rsidP="00E8419A">
      <w:pPr>
        <w:pStyle w:val="a9"/>
        <w:rPr>
          <w:rFonts w:ascii="Times New Roman" w:hAnsi="Times New Roman"/>
          <w:sz w:val="24"/>
          <w:szCs w:val="24"/>
        </w:rPr>
      </w:pPr>
      <w:r w:rsidRPr="00E76F27">
        <w:rPr>
          <w:rFonts w:ascii="Times New Roman" w:hAnsi="Times New Roman"/>
          <w:sz w:val="24"/>
          <w:szCs w:val="24"/>
        </w:rPr>
        <w:lastRenderedPageBreak/>
        <w:t>Вариант</w:t>
      </w:r>
      <w:r>
        <w:rPr>
          <w:rFonts w:ascii="Times New Roman" w:hAnsi="Times New Roman"/>
          <w:sz w:val="24"/>
          <w:szCs w:val="24"/>
        </w:rPr>
        <w:t xml:space="preserve"> 13</w:t>
      </w:r>
      <w:r w:rsidRPr="00E76F27">
        <w:rPr>
          <w:rFonts w:ascii="Times New Roman" w:hAnsi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25"/>
        <w:gridCol w:w="900"/>
        <w:gridCol w:w="928"/>
        <w:gridCol w:w="900"/>
        <w:gridCol w:w="1080"/>
        <w:gridCol w:w="1080"/>
        <w:gridCol w:w="900"/>
      </w:tblGrid>
      <w:tr w:rsidR="00E8419A" w:rsidRPr="00B159D3" w:rsidTr="00A70665">
        <w:trPr>
          <w:trHeight w:val="390"/>
        </w:trPr>
        <w:tc>
          <w:tcPr>
            <w:tcW w:w="1908" w:type="dxa"/>
            <w:vMerge w:val="restart"/>
          </w:tcPr>
          <w:p w:rsidR="00E8419A" w:rsidRPr="00E8419A" w:rsidRDefault="00E8419A" w:rsidP="00A70665">
            <w:pPr>
              <w:jc w:val="both"/>
            </w:pPr>
            <w:r w:rsidRPr="00E8419A">
              <w:rPr>
                <w:lang w:val="kk-KZ"/>
              </w:rPr>
              <w:t>Қосалқы станциялардағы</w:t>
            </w:r>
            <w:r w:rsidRPr="00E8419A">
              <w:t>,</w:t>
            </w:r>
            <w:r w:rsidRPr="00E8419A">
              <w:rPr>
                <w:lang w:val="kk-KZ"/>
              </w:rPr>
              <w:t xml:space="preserve"> резервтік ток</w:t>
            </w:r>
            <w:r w:rsidRPr="00E8419A">
              <w:t xml:space="preserve"> А          </w:t>
            </w:r>
          </w:p>
        </w:tc>
        <w:tc>
          <w:tcPr>
            <w:tcW w:w="5788" w:type="dxa"/>
            <w:gridSpan w:val="6"/>
          </w:tcPr>
          <w:p w:rsidR="00E8419A" w:rsidRPr="00E8419A" w:rsidRDefault="00E8419A" w:rsidP="00A70665">
            <w:pPr>
              <w:ind w:firstLine="709"/>
              <w:jc w:val="both"/>
              <w:rPr>
                <w:lang w:val="en-US"/>
              </w:rPr>
            </w:pPr>
            <w:r w:rsidRPr="00E8419A">
              <w:rPr>
                <w:lang w:val="kk-KZ"/>
              </w:rPr>
              <w:t>Ток тұтынатын тұтынушылар</w:t>
            </w:r>
            <w:r w:rsidRPr="00E8419A">
              <w:t xml:space="preserve">, А         </w:t>
            </w:r>
            <w:r w:rsidRPr="00E8419A">
              <w:rPr>
                <w:lang w:val="en-US"/>
              </w:rPr>
              <w:t xml:space="preserve">        </w:t>
            </w:r>
          </w:p>
        </w:tc>
      </w:tr>
      <w:tr w:rsidR="00E8419A" w:rsidRPr="00B159D3" w:rsidTr="00A70665">
        <w:trPr>
          <w:trHeight w:val="297"/>
        </w:trPr>
        <w:tc>
          <w:tcPr>
            <w:tcW w:w="1908" w:type="dxa"/>
            <w:vMerge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lang w:val="en-US"/>
              </w:rPr>
              <w:t xml:space="preserve"> </w:t>
            </w: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1</w:t>
            </w:r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3</w:t>
            </w:r>
            <w:r w:rsidRPr="00B159D3">
              <w:rPr>
                <w:rFonts w:ascii="Times New Roman" w:hAnsi="Times New Roman"/>
              </w:rPr>
              <w:t xml:space="preserve">5               </w:t>
            </w:r>
          </w:p>
        </w:tc>
        <w:tc>
          <w:tcPr>
            <w:tcW w:w="92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2</w:t>
            </w:r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55</w:t>
            </w:r>
            <w:r w:rsidRPr="00B159D3">
              <w:rPr>
                <w:rFonts w:ascii="Times New Roman" w:hAnsi="Times New Roman"/>
              </w:rPr>
              <w:t xml:space="preserve">   </w:t>
            </w: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3</w:t>
            </w:r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45</w:t>
            </w:r>
            <w:r w:rsidRPr="00B159D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08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4</w:t>
            </w:r>
            <w:r w:rsidRPr="00B159D3">
              <w:rPr>
                <w:rFonts w:ascii="Times New Roman" w:hAnsi="Times New Roman"/>
              </w:rPr>
              <w:t>, 70</w:t>
            </w:r>
          </w:p>
        </w:tc>
        <w:tc>
          <w:tcPr>
            <w:tcW w:w="108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B5</w:t>
            </w:r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8</w:t>
            </w:r>
            <w:r w:rsidRPr="00B159D3">
              <w:rPr>
                <w:rFonts w:ascii="Times New Roman" w:hAnsi="Times New Roman"/>
              </w:rPr>
              <w:t>5</w:t>
            </w: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</w:tr>
      <w:tr w:rsidR="00E8419A" w:rsidRPr="00B159D3" w:rsidTr="00A70665">
        <w:trPr>
          <w:trHeight w:val="320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1</w:t>
            </w:r>
            <w:proofErr w:type="gramEnd"/>
            <w:r w:rsidRPr="00B159D3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rPr>
          <w:trHeight w:val="342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2</w:t>
            </w:r>
            <w:proofErr w:type="gramEnd"/>
            <w:r w:rsidRPr="00B159D3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  <w:r>
              <w:rPr>
                <w:rFonts w:ascii="Times New Roman" w:hAnsi="Times New Roman"/>
                <w:highlight w:val="yellow"/>
              </w:rPr>
              <w:t>,5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7</w:t>
            </w:r>
            <w:r>
              <w:rPr>
                <w:rFonts w:ascii="Times New Roman" w:hAnsi="Times New Roman"/>
                <w:highlight w:val="yellow"/>
              </w:rPr>
              <w:t>,5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11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rPr>
          <w:trHeight w:val="364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П3</w:t>
            </w:r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90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14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5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4</w:t>
            </w:r>
            <w:proofErr w:type="gramEnd"/>
            <w:r w:rsidRPr="00B159D3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22</w:t>
            </w:r>
            <w:r>
              <w:rPr>
                <w:rFonts w:ascii="Times New Roman" w:hAnsi="Times New Roman"/>
                <w:highlight w:val="yellow"/>
              </w:rPr>
              <w:t>,5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16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9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</w:tbl>
    <w:p w:rsidR="00E8419A" w:rsidRDefault="00E8419A" w:rsidP="00E8419A">
      <w:pPr>
        <w:pStyle w:val="a9"/>
        <w:rPr>
          <w:rFonts w:ascii="Times New Roman" w:hAnsi="Times New Roman"/>
          <w:sz w:val="24"/>
          <w:szCs w:val="24"/>
        </w:rPr>
      </w:pPr>
    </w:p>
    <w:p w:rsidR="00E8419A" w:rsidRPr="00E76F27" w:rsidRDefault="00E8419A" w:rsidP="00E8419A">
      <w:pPr>
        <w:pStyle w:val="a9"/>
        <w:rPr>
          <w:rFonts w:ascii="Times New Roman" w:hAnsi="Times New Roman"/>
          <w:sz w:val="24"/>
          <w:szCs w:val="24"/>
        </w:rPr>
      </w:pPr>
      <w:r w:rsidRPr="00E76F27">
        <w:rPr>
          <w:rFonts w:ascii="Times New Roman" w:hAnsi="Times New Roman"/>
          <w:sz w:val="24"/>
          <w:szCs w:val="24"/>
        </w:rPr>
        <w:t>Вариант</w:t>
      </w:r>
      <w:r>
        <w:rPr>
          <w:rFonts w:ascii="Times New Roman" w:hAnsi="Times New Roman"/>
          <w:sz w:val="24"/>
          <w:szCs w:val="24"/>
        </w:rPr>
        <w:t xml:space="preserve"> 14</w:t>
      </w:r>
      <w:r w:rsidRPr="00E76F27">
        <w:rPr>
          <w:rFonts w:ascii="Times New Roman" w:hAnsi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25"/>
        <w:gridCol w:w="900"/>
        <w:gridCol w:w="928"/>
        <w:gridCol w:w="900"/>
        <w:gridCol w:w="1080"/>
        <w:gridCol w:w="1080"/>
        <w:gridCol w:w="900"/>
      </w:tblGrid>
      <w:tr w:rsidR="00E8419A" w:rsidRPr="00B159D3" w:rsidTr="00A70665">
        <w:trPr>
          <w:trHeight w:val="390"/>
        </w:trPr>
        <w:tc>
          <w:tcPr>
            <w:tcW w:w="1908" w:type="dxa"/>
            <w:vMerge w:val="restart"/>
          </w:tcPr>
          <w:p w:rsidR="00E8419A" w:rsidRPr="00E8419A" w:rsidRDefault="00E8419A" w:rsidP="00A70665">
            <w:pPr>
              <w:jc w:val="both"/>
            </w:pPr>
            <w:r w:rsidRPr="00E8419A">
              <w:rPr>
                <w:lang w:val="kk-KZ"/>
              </w:rPr>
              <w:t>Қосалқы станциялардағы</w:t>
            </w:r>
            <w:r w:rsidRPr="00E8419A">
              <w:t>,</w:t>
            </w:r>
            <w:r w:rsidRPr="00E8419A">
              <w:rPr>
                <w:lang w:val="kk-KZ"/>
              </w:rPr>
              <w:t xml:space="preserve"> резервтік ток</w:t>
            </w:r>
            <w:r w:rsidRPr="00E8419A">
              <w:t xml:space="preserve"> А          </w:t>
            </w:r>
          </w:p>
        </w:tc>
        <w:tc>
          <w:tcPr>
            <w:tcW w:w="5788" w:type="dxa"/>
            <w:gridSpan w:val="6"/>
          </w:tcPr>
          <w:p w:rsidR="00E8419A" w:rsidRPr="00E8419A" w:rsidRDefault="00E8419A" w:rsidP="00A70665">
            <w:pPr>
              <w:ind w:firstLine="709"/>
              <w:jc w:val="both"/>
              <w:rPr>
                <w:lang w:val="en-US"/>
              </w:rPr>
            </w:pPr>
            <w:r w:rsidRPr="00E8419A">
              <w:rPr>
                <w:lang w:val="kk-KZ"/>
              </w:rPr>
              <w:t>Ток тұтынатын тұтынушылар</w:t>
            </w:r>
            <w:r w:rsidRPr="00E8419A">
              <w:t xml:space="preserve">, А         </w:t>
            </w:r>
            <w:r w:rsidRPr="00E8419A">
              <w:rPr>
                <w:lang w:val="en-US"/>
              </w:rPr>
              <w:t xml:space="preserve">        </w:t>
            </w:r>
          </w:p>
        </w:tc>
      </w:tr>
      <w:tr w:rsidR="00E8419A" w:rsidRPr="00B159D3" w:rsidTr="00A70665">
        <w:trPr>
          <w:trHeight w:val="297"/>
        </w:trPr>
        <w:tc>
          <w:tcPr>
            <w:tcW w:w="1908" w:type="dxa"/>
            <w:vMerge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lang w:val="en-US"/>
              </w:rPr>
              <w:t xml:space="preserve"> </w:t>
            </w: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1</w:t>
            </w:r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8</w:t>
            </w:r>
            <w:r w:rsidRPr="00B159D3">
              <w:rPr>
                <w:rFonts w:ascii="Times New Roman" w:hAnsi="Times New Roman"/>
              </w:rPr>
              <w:t xml:space="preserve">5               </w:t>
            </w:r>
          </w:p>
        </w:tc>
        <w:tc>
          <w:tcPr>
            <w:tcW w:w="92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2</w:t>
            </w:r>
            <w:r w:rsidRPr="00B159D3">
              <w:rPr>
                <w:rFonts w:ascii="Times New Roman" w:hAnsi="Times New Roman"/>
              </w:rPr>
              <w:t xml:space="preserve">, 46   </w:t>
            </w: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3</w:t>
            </w:r>
            <w:r w:rsidRPr="00B159D3">
              <w:rPr>
                <w:rFonts w:ascii="Times New Roman" w:hAnsi="Times New Roman"/>
              </w:rPr>
              <w:t xml:space="preserve">, 54 </w:t>
            </w:r>
          </w:p>
        </w:tc>
        <w:tc>
          <w:tcPr>
            <w:tcW w:w="108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4</w:t>
            </w:r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6</w:t>
            </w:r>
            <w:r w:rsidRPr="00B159D3">
              <w:rPr>
                <w:rFonts w:ascii="Times New Roman" w:hAnsi="Times New Roman"/>
              </w:rPr>
              <w:t>0</w:t>
            </w:r>
          </w:p>
        </w:tc>
        <w:tc>
          <w:tcPr>
            <w:tcW w:w="108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B5</w:t>
            </w:r>
            <w:r w:rsidRPr="00B159D3">
              <w:rPr>
                <w:rFonts w:ascii="Times New Roman" w:hAnsi="Times New Roman"/>
              </w:rPr>
              <w:t>, 55</w:t>
            </w: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</w:tr>
      <w:tr w:rsidR="00E8419A" w:rsidRPr="00B159D3" w:rsidTr="00A70665">
        <w:trPr>
          <w:trHeight w:val="320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1</w:t>
            </w:r>
            <w:proofErr w:type="gramEnd"/>
            <w:r w:rsidRPr="00B159D3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5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9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rPr>
          <w:trHeight w:val="342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2</w:t>
            </w:r>
            <w:proofErr w:type="gramEnd"/>
            <w:r w:rsidRPr="00B159D3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5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11</w:t>
            </w:r>
            <w:r>
              <w:rPr>
                <w:rFonts w:ascii="Times New Roman" w:hAnsi="Times New Roman"/>
                <w:highlight w:val="yellow"/>
              </w:rPr>
              <w:t>,5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rPr>
          <w:trHeight w:val="364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П3</w:t>
            </w:r>
            <w:r w:rsidRPr="00B159D3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14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8</w:t>
            </w:r>
            <w:r>
              <w:rPr>
                <w:rFonts w:ascii="Times New Roman" w:hAnsi="Times New Roman"/>
                <w:highlight w:val="yellow"/>
              </w:rPr>
              <w:t>,5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5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4</w:t>
            </w:r>
            <w:proofErr w:type="gramEnd"/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90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2</w:t>
            </w:r>
            <w:r>
              <w:rPr>
                <w:rFonts w:ascii="Times New Roman" w:hAnsi="Times New Roman"/>
                <w:highlight w:val="yellow"/>
              </w:rPr>
              <w:t>1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</w:t>
            </w:r>
            <w:r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9</w:t>
            </w:r>
            <w:r>
              <w:rPr>
                <w:rFonts w:ascii="Times New Roman" w:hAnsi="Times New Roman"/>
                <w:highlight w:val="yellow"/>
              </w:rPr>
              <w:t>,5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</w:tbl>
    <w:p w:rsidR="00E8419A" w:rsidRDefault="00E8419A" w:rsidP="00E8419A">
      <w:pPr>
        <w:pStyle w:val="a9"/>
        <w:rPr>
          <w:rFonts w:ascii="Times New Roman" w:hAnsi="Times New Roman"/>
          <w:sz w:val="24"/>
          <w:szCs w:val="24"/>
        </w:rPr>
      </w:pPr>
    </w:p>
    <w:p w:rsidR="00E8419A" w:rsidRPr="00E76F27" w:rsidRDefault="00E8419A" w:rsidP="00E8419A">
      <w:pPr>
        <w:pStyle w:val="a9"/>
        <w:rPr>
          <w:rFonts w:ascii="Times New Roman" w:hAnsi="Times New Roman"/>
          <w:sz w:val="24"/>
          <w:szCs w:val="24"/>
        </w:rPr>
      </w:pPr>
      <w:r w:rsidRPr="00E76F27">
        <w:rPr>
          <w:rFonts w:ascii="Times New Roman" w:hAnsi="Times New Roman"/>
          <w:sz w:val="24"/>
          <w:szCs w:val="24"/>
        </w:rPr>
        <w:t>Вариант</w:t>
      </w:r>
      <w:r>
        <w:rPr>
          <w:rFonts w:ascii="Times New Roman" w:hAnsi="Times New Roman"/>
          <w:sz w:val="24"/>
          <w:szCs w:val="24"/>
        </w:rPr>
        <w:t xml:space="preserve"> 15</w:t>
      </w:r>
      <w:r w:rsidRPr="00E76F27">
        <w:rPr>
          <w:rFonts w:ascii="Times New Roman" w:hAnsi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25"/>
        <w:gridCol w:w="900"/>
        <w:gridCol w:w="928"/>
        <w:gridCol w:w="900"/>
        <w:gridCol w:w="1080"/>
        <w:gridCol w:w="1080"/>
        <w:gridCol w:w="900"/>
      </w:tblGrid>
      <w:tr w:rsidR="00E8419A" w:rsidRPr="00B159D3" w:rsidTr="00A70665">
        <w:trPr>
          <w:trHeight w:val="390"/>
        </w:trPr>
        <w:tc>
          <w:tcPr>
            <w:tcW w:w="1908" w:type="dxa"/>
            <w:vMerge w:val="restart"/>
          </w:tcPr>
          <w:p w:rsidR="00E8419A" w:rsidRPr="00E8419A" w:rsidRDefault="00E8419A" w:rsidP="00A70665">
            <w:pPr>
              <w:jc w:val="both"/>
            </w:pPr>
            <w:r w:rsidRPr="00E8419A">
              <w:rPr>
                <w:lang w:val="kk-KZ"/>
              </w:rPr>
              <w:t>Қосалқы станциялардағы</w:t>
            </w:r>
            <w:r w:rsidRPr="00E8419A">
              <w:t>,</w:t>
            </w:r>
            <w:r w:rsidRPr="00E8419A">
              <w:rPr>
                <w:lang w:val="kk-KZ"/>
              </w:rPr>
              <w:t xml:space="preserve"> резервтік ток</w:t>
            </w:r>
            <w:r w:rsidRPr="00E8419A">
              <w:t xml:space="preserve"> А          </w:t>
            </w:r>
          </w:p>
        </w:tc>
        <w:tc>
          <w:tcPr>
            <w:tcW w:w="5788" w:type="dxa"/>
            <w:gridSpan w:val="6"/>
          </w:tcPr>
          <w:p w:rsidR="00E8419A" w:rsidRPr="00E8419A" w:rsidRDefault="00E8419A" w:rsidP="00A70665">
            <w:pPr>
              <w:ind w:firstLine="709"/>
              <w:jc w:val="both"/>
              <w:rPr>
                <w:lang w:val="en-US"/>
              </w:rPr>
            </w:pPr>
            <w:r w:rsidRPr="00E8419A">
              <w:rPr>
                <w:lang w:val="kk-KZ"/>
              </w:rPr>
              <w:t>Ток тұтынатын тұтынушылар</w:t>
            </w:r>
            <w:r w:rsidRPr="00E8419A">
              <w:t xml:space="preserve">, А         </w:t>
            </w:r>
            <w:r w:rsidRPr="00E8419A">
              <w:rPr>
                <w:lang w:val="en-US"/>
              </w:rPr>
              <w:t xml:space="preserve">        </w:t>
            </w:r>
          </w:p>
        </w:tc>
      </w:tr>
      <w:tr w:rsidR="00E8419A" w:rsidRPr="00B159D3" w:rsidTr="00A70665">
        <w:trPr>
          <w:trHeight w:val="297"/>
        </w:trPr>
        <w:tc>
          <w:tcPr>
            <w:tcW w:w="1908" w:type="dxa"/>
            <w:vMerge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lang w:val="en-US"/>
              </w:rPr>
              <w:t xml:space="preserve"> </w:t>
            </w: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1</w:t>
            </w:r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7</w:t>
            </w:r>
            <w:r w:rsidRPr="00B159D3">
              <w:rPr>
                <w:rFonts w:ascii="Times New Roman" w:hAnsi="Times New Roman"/>
              </w:rPr>
              <w:t xml:space="preserve">5               </w:t>
            </w:r>
          </w:p>
        </w:tc>
        <w:tc>
          <w:tcPr>
            <w:tcW w:w="92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2</w:t>
            </w:r>
            <w:r w:rsidRPr="00B159D3">
              <w:rPr>
                <w:rFonts w:ascii="Times New Roman" w:hAnsi="Times New Roman"/>
              </w:rPr>
              <w:t xml:space="preserve">, 46   </w:t>
            </w: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3</w:t>
            </w:r>
            <w:r w:rsidRPr="00B159D3">
              <w:rPr>
                <w:rFonts w:ascii="Times New Roman" w:hAnsi="Times New Roman"/>
              </w:rPr>
              <w:t xml:space="preserve">, 54 </w:t>
            </w:r>
          </w:p>
        </w:tc>
        <w:tc>
          <w:tcPr>
            <w:tcW w:w="108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4</w:t>
            </w:r>
            <w:r w:rsidRPr="00B159D3">
              <w:rPr>
                <w:rFonts w:ascii="Times New Roman" w:hAnsi="Times New Roman"/>
              </w:rPr>
              <w:t>, 70</w:t>
            </w:r>
          </w:p>
        </w:tc>
        <w:tc>
          <w:tcPr>
            <w:tcW w:w="108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B5</w:t>
            </w:r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4</w:t>
            </w:r>
            <w:r w:rsidRPr="00B159D3">
              <w:rPr>
                <w:rFonts w:ascii="Times New Roman" w:hAnsi="Times New Roman"/>
              </w:rPr>
              <w:t>5</w:t>
            </w: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</w:tr>
      <w:tr w:rsidR="00E8419A" w:rsidRPr="00B159D3" w:rsidTr="00A70665">
        <w:trPr>
          <w:trHeight w:val="320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1</w:t>
            </w:r>
            <w:proofErr w:type="gramEnd"/>
            <w:r w:rsidRPr="00B159D3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2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rPr>
          <w:trHeight w:val="342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2</w:t>
            </w:r>
            <w:proofErr w:type="gramEnd"/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6</w:t>
            </w:r>
            <w:r w:rsidRPr="00B159D3">
              <w:rPr>
                <w:rFonts w:ascii="Times New Roman" w:hAnsi="Times New Roman"/>
              </w:rPr>
              <w:t>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7</w:t>
            </w:r>
            <w:r>
              <w:rPr>
                <w:rFonts w:ascii="Times New Roman" w:hAnsi="Times New Roman"/>
                <w:highlight w:val="yellow"/>
              </w:rPr>
              <w:t>,5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11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rPr>
          <w:trHeight w:val="364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П3</w:t>
            </w:r>
            <w:r w:rsidRPr="00B159D3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14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6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5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  <w:r>
              <w:rPr>
                <w:rFonts w:ascii="Times New Roman" w:hAnsi="Times New Roman"/>
                <w:highlight w:val="yellow"/>
              </w:rPr>
              <w:t>,5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4</w:t>
            </w:r>
            <w:proofErr w:type="gramEnd"/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10</w:t>
            </w:r>
            <w:r w:rsidRPr="00B159D3">
              <w:rPr>
                <w:rFonts w:ascii="Times New Roman" w:hAnsi="Times New Roman"/>
              </w:rPr>
              <w:t>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2</w:t>
            </w:r>
            <w:r>
              <w:rPr>
                <w:rFonts w:ascii="Times New Roman" w:hAnsi="Times New Roman"/>
                <w:highlight w:val="yellow"/>
              </w:rPr>
              <w:t>0,5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16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</w:tbl>
    <w:p w:rsidR="00E8419A" w:rsidRPr="00EA225C" w:rsidRDefault="00E8419A" w:rsidP="00E8419A"/>
    <w:p w:rsidR="00E8419A" w:rsidRPr="00E76F27" w:rsidRDefault="00E8419A" w:rsidP="00E8419A">
      <w:pPr>
        <w:pStyle w:val="a9"/>
        <w:rPr>
          <w:rFonts w:ascii="Times New Roman" w:hAnsi="Times New Roman"/>
          <w:sz w:val="24"/>
          <w:szCs w:val="24"/>
        </w:rPr>
      </w:pPr>
      <w:r w:rsidRPr="00E76F27">
        <w:rPr>
          <w:rFonts w:ascii="Times New Roman" w:hAnsi="Times New Roman"/>
          <w:sz w:val="24"/>
          <w:szCs w:val="24"/>
        </w:rPr>
        <w:t>Вариант</w:t>
      </w:r>
      <w:r>
        <w:rPr>
          <w:rFonts w:ascii="Times New Roman" w:hAnsi="Times New Roman"/>
          <w:sz w:val="24"/>
          <w:szCs w:val="24"/>
        </w:rPr>
        <w:t xml:space="preserve"> 16</w:t>
      </w:r>
      <w:r w:rsidRPr="00E76F27">
        <w:rPr>
          <w:rFonts w:ascii="Times New Roman" w:hAnsi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25"/>
        <w:gridCol w:w="900"/>
        <w:gridCol w:w="928"/>
        <w:gridCol w:w="900"/>
        <w:gridCol w:w="1080"/>
        <w:gridCol w:w="1080"/>
        <w:gridCol w:w="900"/>
      </w:tblGrid>
      <w:tr w:rsidR="00E8419A" w:rsidRPr="00B159D3" w:rsidTr="00A70665">
        <w:trPr>
          <w:trHeight w:val="390"/>
        </w:trPr>
        <w:tc>
          <w:tcPr>
            <w:tcW w:w="1908" w:type="dxa"/>
            <w:vMerge w:val="restart"/>
          </w:tcPr>
          <w:p w:rsidR="00E8419A" w:rsidRPr="00E8419A" w:rsidRDefault="00E8419A" w:rsidP="00A70665">
            <w:pPr>
              <w:jc w:val="both"/>
            </w:pPr>
            <w:r w:rsidRPr="00E8419A">
              <w:rPr>
                <w:lang w:val="kk-KZ"/>
              </w:rPr>
              <w:t>Қосалқы станциялардағы</w:t>
            </w:r>
            <w:r w:rsidRPr="00E8419A">
              <w:t>,</w:t>
            </w:r>
            <w:r w:rsidRPr="00E8419A">
              <w:rPr>
                <w:lang w:val="kk-KZ"/>
              </w:rPr>
              <w:t xml:space="preserve"> резервтік ток</w:t>
            </w:r>
            <w:r w:rsidRPr="00E8419A">
              <w:t xml:space="preserve"> А          </w:t>
            </w:r>
          </w:p>
        </w:tc>
        <w:tc>
          <w:tcPr>
            <w:tcW w:w="5788" w:type="dxa"/>
            <w:gridSpan w:val="6"/>
          </w:tcPr>
          <w:p w:rsidR="00E8419A" w:rsidRPr="00E8419A" w:rsidRDefault="00E8419A" w:rsidP="00A70665">
            <w:pPr>
              <w:ind w:firstLine="709"/>
              <w:jc w:val="both"/>
              <w:rPr>
                <w:lang w:val="en-US"/>
              </w:rPr>
            </w:pPr>
            <w:r w:rsidRPr="00E8419A">
              <w:rPr>
                <w:lang w:val="kk-KZ"/>
              </w:rPr>
              <w:t>Ток тұтынатын тұтынушылар</w:t>
            </w:r>
            <w:r w:rsidRPr="00E8419A">
              <w:t xml:space="preserve">, А         </w:t>
            </w:r>
            <w:r w:rsidRPr="00E8419A">
              <w:rPr>
                <w:lang w:val="en-US"/>
              </w:rPr>
              <w:t xml:space="preserve">        </w:t>
            </w:r>
          </w:p>
        </w:tc>
      </w:tr>
      <w:tr w:rsidR="00E8419A" w:rsidRPr="00B159D3" w:rsidTr="00A70665">
        <w:trPr>
          <w:trHeight w:val="297"/>
        </w:trPr>
        <w:tc>
          <w:tcPr>
            <w:tcW w:w="1908" w:type="dxa"/>
            <w:vMerge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lang w:val="en-US"/>
              </w:rPr>
              <w:t xml:space="preserve"> </w:t>
            </w: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1</w:t>
            </w:r>
            <w:r w:rsidRPr="00B159D3">
              <w:rPr>
                <w:rFonts w:ascii="Times New Roman" w:hAnsi="Times New Roman"/>
              </w:rPr>
              <w:t xml:space="preserve">, 25               </w:t>
            </w:r>
          </w:p>
        </w:tc>
        <w:tc>
          <w:tcPr>
            <w:tcW w:w="92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2</w:t>
            </w:r>
            <w:r w:rsidRPr="00B159D3">
              <w:rPr>
                <w:rFonts w:ascii="Times New Roman" w:hAnsi="Times New Roman"/>
              </w:rPr>
              <w:t>, 4</w:t>
            </w:r>
            <w:r>
              <w:rPr>
                <w:rFonts w:ascii="Times New Roman" w:hAnsi="Times New Roman"/>
              </w:rPr>
              <w:t>0</w:t>
            </w:r>
            <w:r w:rsidRPr="00B159D3">
              <w:rPr>
                <w:rFonts w:ascii="Times New Roman" w:hAnsi="Times New Roman"/>
              </w:rPr>
              <w:t xml:space="preserve">   </w:t>
            </w: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3</w:t>
            </w:r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60</w:t>
            </w:r>
            <w:r w:rsidRPr="00B159D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08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4</w:t>
            </w:r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5</w:t>
            </w:r>
            <w:r w:rsidRPr="00B159D3">
              <w:rPr>
                <w:rFonts w:ascii="Times New Roman" w:hAnsi="Times New Roman"/>
              </w:rPr>
              <w:t>0</w:t>
            </w:r>
          </w:p>
        </w:tc>
        <w:tc>
          <w:tcPr>
            <w:tcW w:w="108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B5</w:t>
            </w:r>
            <w:r w:rsidRPr="00B159D3">
              <w:rPr>
                <w:rFonts w:ascii="Times New Roman" w:hAnsi="Times New Roman"/>
              </w:rPr>
              <w:t>, 55</w:t>
            </w: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</w:tr>
      <w:tr w:rsidR="00E8419A" w:rsidRPr="00B159D3" w:rsidTr="00A70665">
        <w:trPr>
          <w:trHeight w:val="320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1</w:t>
            </w:r>
            <w:proofErr w:type="gramEnd"/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6</w:t>
            </w:r>
            <w:r w:rsidRPr="00B159D3">
              <w:rPr>
                <w:rFonts w:ascii="Times New Roman" w:hAnsi="Times New Roman"/>
              </w:rPr>
              <w:t>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5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12</w:t>
            </w:r>
            <w:r>
              <w:rPr>
                <w:rFonts w:ascii="Times New Roman" w:hAnsi="Times New Roman"/>
                <w:highlight w:val="yellow"/>
              </w:rPr>
              <w:t>,5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rPr>
          <w:trHeight w:val="342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2</w:t>
            </w:r>
            <w:proofErr w:type="gramEnd"/>
            <w:r w:rsidRPr="00B159D3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</w:t>
            </w:r>
            <w:r>
              <w:rPr>
                <w:rFonts w:ascii="Times New Roman" w:hAnsi="Times New Roman"/>
                <w:highlight w:val="yellow"/>
              </w:rPr>
              <w:t>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rPr>
          <w:trHeight w:val="364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П3</w:t>
            </w:r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3</w:t>
            </w:r>
            <w:r w:rsidRPr="00B159D3">
              <w:rPr>
                <w:rFonts w:ascii="Times New Roman" w:hAnsi="Times New Roman"/>
              </w:rPr>
              <w:t>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14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5</w:t>
            </w:r>
            <w:r>
              <w:rPr>
                <w:rFonts w:ascii="Times New Roman" w:hAnsi="Times New Roman"/>
                <w:highlight w:val="yellow"/>
              </w:rPr>
              <w:t>,5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4</w:t>
            </w:r>
            <w:proofErr w:type="gramEnd"/>
            <w:r w:rsidRPr="00B159D3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22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</w:t>
            </w:r>
            <w:r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9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</w:tbl>
    <w:p w:rsidR="00E8419A" w:rsidRDefault="00E8419A" w:rsidP="00E8419A">
      <w:pPr>
        <w:pStyle w:val="a9"/>
        <w:rPr>
          <w:rFonts w:ascii="Times New Roman" w:hAnsi="Times New Roman"/>
          <w:sz w:val="24"/>
          <w:szCs w:val="24"/>
        </w:rPr>
      </w:pPr>
    </w:p>
    <w:p w:rsidR="00E8419A" w:rsidRPr="00E76F27" w:rsidRDefault="00E8419A" w:rsidP="00E8419A">
      <w:pPr>
        <w:pStyle w:val="a9"/>
        <w:rPr>
          <w:rFonts w:ascii="Times New Roman" w:hAnsi="Times New Roman"/>
          <w:sz w:val="24"/>
          <w:szCs w:val="24"/>
        </w:rPr>
      </w:pPr>
      <w:r w:rsidRPr="00E76F27">
        <w:rPr>
          <w:rFonts w:ascii="Times New Roman" w:hAnsi="Times New Roman"/>
          <w:sz w:val="24"/>
          <w:szCs w:val="24"/>
        </w:rPr>
        <w:t>Вариант</w:t>
      </w:r>
      <w:r>
        <w:rPr>
          <w:rFonts w:ascii="Times New Roman" w:hAnsi="Times New Roman"/>
          <w:sz w:val="24"/>
          <w:szCs w:val="24"/>
        </w:rPr>
        <w:t xml:space="preserve"> 17</w:t>
      </w:r>
      <w:r w:rsidRPr="00E76F27">
        <w:rPr>
          <w:rFonts w:ascii="Times New Roman" w:hAnsi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25"/>
        <w:gridCol w:w="900"/>
        <w:gridCol w:w="928"/>
        <w:gridCol w:w="900"/>
        <w:gridCol w:w="1080"/>
        <w:gridCol w:w="1080"/>
        <w:gridCol w:w="900"/>
      </w:tblGrid>
      <w:tr w:rsidR="00E8419A" w:rsidRPr="00B159D3" w:rsidTr="00A70665">
        <w:trPr>
          <w:trHeight w:val="390"/>
        </w:trPr>
        <w:tc>
          <w:tcPr>
            <w:tcW w:w="1908" w:type="dxa"/>
            <w:vMerge w:val="restart"/>
          </w:tcPr>
          <w:p w:rsidR="00E8419A" w:rsidRPr="00E8419A" w:rsidRDefault="00E8419A" w:rsidP="00A70665">
            <w:pPr>
              <w:jc w:val="both"/>
            </w:pPr>
            <w:r w:rsidRPr="00E8419A">
              <w:rPr>
                <w:lang w:val="kk-KZ"/>
              </w:rPr>
              <w:t>Қосалқы станциялардағы</w:t>
            </w:r>
            <w:r w:rsidRPr="00E8419A">
              <w:t>,</w:t>
            </w:r>
            <w:r w:rsidRPr="00E8419A">
              <w:rPr>
                <w:lang w:val="kk-KZ"/>
              </w:rPr>
              <w:t xml:space="preserve"> резервтік ток</w:t>
            </w:r>
            <w:r w:rsidRPr="00E8419A">
              <w:t xml:space="preserve"> А          </w:t>
            </w:r>
          </w:p>
        </w:tc>
        <w:tc>
          <w:tcPr>
            <w:tcW w:w="5788" w:type="dxa"/>
            <w:gridSpan w:val="6"/>
          </w:tcPr>
          <w:p w:rsidR="00E8419A" w:rsidRPr="00E8419A" w:rsidRDefault="00E8419A" w:rsidP="00A70665">
            <w:pPr>
              <w:ind w:firstLine="709"/>
              <w:jc w:val="both"/>
              <w:rPr>
                <w:lang w:val="en-US"/>
              </w:rPr>
            </w:pPr>
            <w:r w:rsidRPr="00E8419A">
              <w:rPr>
                <w:lang w:val="kk-KZ"/>
              </w:rPr>
              <w:t>Ток тұтынатын тұтынушылар</w:t>
            </w:r>
            <w:r w:rsidRPr="00E8419A">
              <w:t xml:space="preserve">, А         </w:t>
            </w:r>
            <w:r w:rsidRPr="00E8419A">
              <w:rPr>
                <w:lang w:val="en-US"/>
              </w:rPr>
              <w:t xml:space="preserve">        </w:t>
            </w:r>
          </w:p>
        </w:tc>
      </w:tr>
      <w:tr w:rsidR="00E8419A" w:rsidRPr="00B159D3" w:rsidTr="00A70665">
        <w:trPr>
          <w:trHeight w:val="297"/>
        </w:trPr>
        <w:tc>
          <w:tcPr>
            <w:tcW w:w="1908" w:type="dxa"/>
            <w:vMerge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lang w:val="en-US"/>
              </w:rPr>
              <w:t xml:space="preserve"> </w:t>
            </w: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1</w:t>
            </w:r>
            <w:r w:rsidRPr="00B159D3">
              <w:rPr>
                <w:rFonts w:ascii="Times New Roman" w:hAnsi="Times New Roman"/>
              </w:rPr>
              <w:t xml:space="preserve">, 25               </w:t>
            </w:r>
          </w:p>
        </w:tc>
        <w:tc>
          <w:tcPr>
            <w:tcW w:w="92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2</w:t>
            </w:r>
            <w:r w:rsidRPr="00B159D3">
              <w:rPr>
                <w:rFonts w:ascii="Times New Roman" w:hAnsi="Times New Roman"/>
              </w:rPr>
              <w:t>, 4</w:t>
            </w:r>
            <w:r>
              <w:rPr>
                <w:rFonts w:ascii="Times New Roman" w:hAnsi="Times New Roman"/>
              </w:rPr>
              <w:t>0</w:t>
            </w:r>
            <w:r w:rsidRPr="00B159D3">
              <w:rPr>
                <w:rFonts w:ascii="Times New Roman" w:hAnsi="Times New Roman"/>
              </w:rPr>
              <w:t xml:space="preserve">   </w:t>
            </w: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3</w:t>
            </w:r>
            <w:r w:rsidRPr="00B159D3">
              <w:rPr>
                <w:rFonts w:ascii="Times New Roman" w:hAnsi="Times New Roman"/>
              </w:rPr>
              <w:t>, 5</w:t>
            </w:r>
            <w:r>
              <w:rPr>
                <w:rFonts w:ascii="Times New Roman" w:hAnsi="Times New Roman"/>
              </w:rPr>
              <w:t>0</w:t>
            </w:r>
            <w:r w:rsidRPr="00B159D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08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4</w:t>
            </w:r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3</w:t>
            </w:r>
            <w:r w:rsidRPr="00B159D3">
              <w:rPr>
                <w:rFonts w:ascii="Times New Roman" w:hAnsi="Times New Roman"/>
              </w:rPr>
              <w:t>0</w:t>
            </w:r>
          </w:p>
        </w:tc>
        <w:tc>
          <w:tcPr>
            <w:tcW w:w="108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B5</w:t>
            </w:r>
            <w:r w:rsidRPr="00B159D3">
              <w:rPr>
                <w:rFonts w:ascii="Times New Roman" w:hAnsi="Times New Roman"/>
              </w:rPr>
              <w:t>, 55</w:t>
            </w: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</w:tr>
      <w:tr w:rsidR="00E8419A" w:rsidRPr="00B159D3" w:rsidTr="00A70665">
        <w:trPr>
          <w:trHeight w:val="320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1</w:t>
            </w:r>
            <w:proofErr w:type="gramEnd"/>
            <w:r w:rsidRPr="00B159D3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rPr>
          <w:trHeight w:val="342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2</w:t>
            </w:r>
            <w:proofErr w:type="gramEnd"/>
            <w:r w:rsidRPr="00B159D3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6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</w:t>
            </w:r>
            <w:r>
              <w:rPr>
                <w:rFonts w:ascii="Times New Roman" w:hAnsi="Times New Roman"/>
                <w:highlight w:val="yellow"/>
              </w:rPr>
              <w:t>2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rPr>
          <w:trHeight w:val="364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П3</w:t>
            </w:r>
            <w:r w:rsidRPr="00B159D3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14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10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4</w:t>
            </w:r>
            <w:proofErr w:type="gramEnd"/>
            <w:r w:rsidRPr="00B159D3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2</w:t>
            </w:r>
            <w:r>
              <w:rPr>
                <w:rFonts w:ascii="Times New Roman" w:hAnsi="Times New Roman"/>
                <w:highlight w:val="yellow"/>
              </w:rPr>
              <w:t>0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</w:t>
            </w:r>
            <w:r>
              <w:rPr>
                <w:rFonts w:ascii="Times New Roman" w:hAnsi="Times New Roman"/>
                <w:highlight w:val="yellow"/>
              </w:rPr>
              <w:t>5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9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</w:tbl>
    <w:p w:rsidR="00E8419A" w:rsidRDefault="00E8419A" w:rsidP="00E8419A">
      <w:pPr>
        <w:pStyle w:val="a9"/>
        <w:rPr>
          <w:rFonts w:ascii="Times New Roman" w:hAnsi="Times New Roman"/>
          <w:sz w:val="24"/>
          <w:szCs w:val="24"/>
        </w:rPr>
      </w:pPr>
    </w:p>
    <w:p w:rsidR="00E8419A" w:rsidRPr="00E76F27" w:rsidRDefault="00E8419A" w:rsidP="00E8419A">
      <w:pPr>
        <w:pStyle w:val="a9"/>
        <w:rPr>
          <w:rFonts w:ascii="Times New Roman" w:hAnsi="Times New Roman"/>
          <w:sz w:val="24"/>
          <w:szCs w:val="24"/>
        </w:rPr>
      </w:pPr>
      <w:r w:rsidRPr="00E76F27">
        <w:rPr>
          <w:rFonts w:ascii="Times New Roman" w:hAnsi="Times New Roman"/>
          <w:sz w:val="24"/>
          <w:szCs w:val="24"/>
        </w:rPr>
        <w:t>Вариант</w:t>
      </w:r>
      <w:r>
        <w:rPr>
          <w:rFonts w:ascii="Times New Roman" w:hAnsi="Times New Roman"/>
          <w:sz w:val="24"/>
          <w:szCs w:val="24"/>
        </w:rPr>
        <w:t xml:space="preserve"> 18</w:t>
      </w:r>
      <w:r w:rsidRPr="00E76F27">
        <w:rPr>
          <w:rFonts w:ascii="Times New Roman" w:hAnsi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25"/>
        <w:gridCol w:w="900"/>
        <w:gridCol w:w="928"/>
        <w:gridCol w:w="900"/>
        <w:gridCol w:w="1080"/>
        <w:gridCol w:w="1080"/>
        <w:gridCol w:w="900"/>
      </w:tblGrid>
      <w:tr w:rsidR="00E8419A" w:rsidRPr="00B159D3" w:rsidTr="00A70665">
        <w:trPr>
          <w:trHeight w:val="390"/>
        </w:trPr>
        <w:tc>
          <w:tcPr>
            <w:tcW w:w="1908" w:type="dxa"/>
            <w:vMerge w:val="restart"/>
          </w:tcPr>
          <w:p w:rsidR="00E8419A" w:rsidRPr="00E8419A" w:rsidRDefault="00E8419A" w:rsidP="00A70665">
            <w:pPr>
              <w:jc w:val="both"/>
            </w:pPr>
            <w:r w:rsidRPr="00E8419A">
              <w:rPr>
                <w:lang w:val="kk-KZ"/>
              </w:rPr>
              <w:t>Қосалқы станциялардағы</w:t>
            </w:r>
            <w:r w:rsidRPr="00E8419A">
              <w:t>,</w:t>
            </w:r>
            <w:r w:rsidRPr="00E8419A">
              <w:rPr>
                <w:lang w:val="kk-KZ"/>
              </w:rPr>
              <w:t xml:space="preserve"> резервтік ток</w:t>
            </w:r>
            <w:r w:rsidRPr="00E8419A">
              <w:t xml:space="preserve"> А          </w:t>
            </w:r>
          </w:p>
        </w:tc>
        <w:tc>
          <w:tcPr>
            <w:tcW w:w="5788" w:type="dxa"/>
            <w:gridSpan w:val="6"/>
          </w:tcPr>
          <w:p w:rsidR="00E8419A" w:rsidRPr="00E8419A" w:rsidRDefault="00E8419A" w:rsidP="00A70665">
            <w:pPr>
              <w:ind w:firstLine="709"/>
              <w:jc w:val="both"/>
              <w:rPr>
                <w:lang w:val="en-US"/>
              </w:rPr>
            </w:pPr>
            <w:r w:rsidRPr="00E8419A">
              <w:rPr>
                <w:lang w:val="kk-KZ"/>
              </w:rPr>
              <w:t>Ток тұтынатын тұтынушылар</w:t>
            </w:r>
            <w:r w:rsidRPr="00E8419A">
              <w:t xml:space="preserve">, А         </w:t>
            </w:r>
            <w:r w:rsidRPr="00E8419A">
              <w:rPr>
                <w:lang w:val="en-US"/>
              </w:rPr>
              <w:t xml:space="preserve">        </w:t>
            </w:r>
          </w:p>
        </w:tc>
      </w:tr>
      <w:tr w:rsidR="00E8419A" w:rsidRPr="00B159D3" w:rsidTr="00A70665">
        <w:trPr>
          <w:trHeight w:val="297"/>
        </w:trPr>
        <w:tc>
          <w:tcPr>
            <w:tcW w:w="1908" w:type="dxa"/>
            <w:vMerge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lang w:val="en-US"/>
              </w:rPr>
              <w:t xml:space="preserve"> </w:t>
            </w: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1</w:t>
            </w:r>
            <w:r w:rsidRPr="00B159D3">
              <w:rPr>
                <w:rFonts w:ascii="Times New Roman" w:hAnsi="Times New Roman"/>
              </w:rPr>
              <w:t xml:space="preserve">, 25               </w:t>
            </w:r>
          </w:p>
        </w:tc>
        <w:tc>
          <w:tcPr>
            <w:tcW w:w="92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2</w:t>
            </w:r>
            <w:r w:rsidRPr="00B159D3">
              <w:rPr>
                <w:rFonts w:ascii="Times New Roman" w:hAnsi="Times New Roman"/>
              </w:rPr>
              <w:t xml:space="preserve">, 46   </w:t>
            </w: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3</w:t>
            </w:r>
            <w:r w:rsidRPr="00B159D3">
              <w:rPr>
                <w:rFonts w:ascii="Times New Roman" w:hAnsi="Times New Roman"/>
              </w:rPr>
              <w:t xml:space="preserve">, 54 </w:t>
            </w:r>
          </w:p>
        </w:tc>
        <w:tc>
          <w:tcPr>
            <w:tcW w:w="108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4</w:t>
            </w:r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8</w:t>
            </w:r>
            <w:r w:rsidRPr="00B159D3">
              <w:rPr>
                <w:rFonts w:ascii="Times New Roman" w:hAnsi="Times New Roman"/>
              </w:rPr>
              <w:t>0</w:t>
            </w:r>
          </w:p>
        </w:tc>
        <w:tc>
          <w:tcPr>
            <w:tcW w:w="108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B5</w:t>
            </w:r>
            <w:r w:rsidRPr="00B159D3">
              <w:rPr>
                <w:rFonts w:ascii="Times New Roman" w:hAnsi="Times New Roman"/>
              </w:rPr>
              <w:t>, 55</w:t>
            </w: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</w:tr>
      <w:tr w:rsidR="00E8419A" w:rsidRPr="00B159D3" w:rsidTr="00A70665">
        <w:trPr>
          <w:trHeight w:val="320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1</w:t>
            </w:r>
            <w:proofErr w:type="gramEnd"/>
            <w:r w:rsidRPr="00B159D3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5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5,5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rPr>
          <w:trHeight w:val="342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2</w:t>
            </w:r>
            <w:proofErr w:type="gramEnd"/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6</w:t>
            </w:r>
            <w:r w:rsidRPr="00B159D3">
              <w:rPr>
                <w:rFonts w:ascii="Times New Roman" w:hAnsi="Times New Roman"/>
              </w:rPr>
              <w:t>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</w:t>
            </w:r>
            <w:r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rPr>
          <w:trHeight w:val="364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П3</w:t>
            </w:r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9</w:t>
            </w:r>
            <w:r w:rsidRPr="00B159D3">
              <w:rPr>
                <w:rFonts w:ascii="Times New Roman" w:hAnsi="Times New Roman"/>
              </w:rPr>
              <w:t>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14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5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4</w:t>
            </w:r>
            <w:proofErr w:type="gramEnd"/>
            <w:r w:rsidRPr="00B159D3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19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16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</w:tbl>
    <w:p w:rsidR="00E8419A" w:rsidRDefault="00E8419A" w:rsidP="00E8419A">
      <w:pPr>
        <w:pStyle w:val="a9"/>
        <w:rPr>
          <w:rFonts w:ascii="Times New Roman" w:hAnsi="Times New Roman"/>
          <w:sz w:val="24"/>
          <w:szCs w:val="24"/>
        </w:rPr>
      </w:pPr>
    </w:p>
    <w:p w:rsidR="00E8419A" w:rsidRPr="00E76F27" w:rsidRDefault="00E8419A" w:rsidP="00E8419A">
      <w:pPr>
        <w:pStyle w:val="a9"/>
        <w:rPr>
          <w:rFonts w:ascii="Times New Roman" w:hAnsi="Times New Roman"/>
          <w:sz w:val="24"/>
          <w:szCs w:val="24"/>
        </w:rPr>
      </w:pPr>
      <w:r w:rsidRPr="00E76F27">
        <w:rPr>
          <w:rFonts w:ascii="Times New Roman" w:hAnsi="Times New Roman"/>
          <w:sz w:val="24"/>
          <w:szCs w:val="24"/>
        </w:rPr>
        <w:t>Вариант</w:t>
      </w:r>
      <w:r>
        <w:rPr>
          <w:rFonts w:ascii="Times New Roman" w:hAnsi="Times New Roman"/>
          <w:sz w:val="24"/>
          <w:szCs w:val="24"/>
        </w:rPr>
        <w:t xml:space="preserve"> 19</w:t>
      </w:r>
      <w:r w:rsidRPr="00E76F27">
        <w:rPr>
          <w:rFonts w:ascii="Times New Roman" w:hAnsi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25"/>
        <w:gridCol w:w="900"/>
        <w:gridCol w:w="928"/>
        <w:gridCol w:w="900"/>
        <w:gridCol w:w="1080"/>
        <w:gridCol w:w="1080"/>
        <w:gridCol w:w="900"/>
      </w:tblGrid>
      <w:tr w:rsidR="00E8419A" w:rsidRPr="00B159D3" w:rsidTr="00A70665">
        <w:trPr>
          <w:trHeight w:val="390"/>
        </w:trPr>
        <w:tc>
          <w:tcPr>
            <w:tcW w:w="1908" w:type="dxa"/>
            <w:vMerge w:val="restart"/>
          </w:tcPr>
          <w:p w:rsidR="00E8419A" w:rsidRPr="00E8419A" w:rsidRDefault="00E8419A" w:rsidP="00A70665">
            <w:pPr>
              <w:jc w:val="both"/>
            </w:pPr>
            <w:r w:rsidRPr="00E8419A">
              <w:rPr>
                <w:lang w:val="kk-KZ"/>
              </w:rPr>
              <w:t>Қосалқы станциялардағы</w:t>
            </w:r>
            <w:r w:rsidRPr="00E8419A">
              <w:t>,</w:t>
            </w:r>
            <w:r w:rsidRPr="00E8419A">
              <w:rPr>
                <w:lang w:val="kk-KZ"/>
              </w:rPr>
              <w:t xml:space="preserve"> резервтік ток</w:t>
            </w:r>
            <w:r w:rsidRPr="00E8419A">
              <w:t xml:space="preserve"> А          </w:t>
            </w:r>
          </w:p>
        </w:tc>
        <w:tc>
          <w:tcPr>
            <w:tcW w:w="5788" w:type="dxa"/>
            <w:gridSpan w:val="6"/>
          </w:tcPr>
          <w:p w:rsidR="00E8419A" w:rsidRPr="00E8419A" w:rsidRDefault="00E8419A" w:rsidP="00A70665">
            <w:pPr>
              <w:ind w:firstLine="709"/>
              <w:jc w:val="both"/>
              <w:rPr>
                <w:lang w:val="en-US"/>
              </w:rPr>
            </w:pPr>
            <w:r w:rsidRPr="00E8419A">
              <w:rPr>
                <w:lang w:val="kk-KZ"/>
              </w:rPr>
              <w:t>Ток тұтынатын тұтынушылар</w:t>
            </w:r>
            <w:r w:rsidRPr="00E8419A">
              <w:t xml:space="preserve">, А         </w:t>
            </w:r>
            <w:r w:rsidRPr="00E8419A">
              <w:rPr>
                <w:lang w:val="en-US"/>
              </w:rPr>
              <w:t xml:space="preserve">        </w:t>
            </w:r>
          </w:p>
        </w:tc>
      </w:tr>
      <w:tr w:rsidR="00E8419A" w:rsidRPr="00B159D3" w:rsidTr="00A70665">
        <w:trPr>
          <w:trHeight w:val="297"/>
        </w:trPr>
        <w:tc>
          <w:tcPr>
            <w:tcW w:w="1908" w:type="dxa"/>
            <w:vMerge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lang w:val="en-US"/>
              </w:rPr>
              <w:t xml:space="preserve"> </w:t>
            </w: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1</w:t>
            </w:r>
            <w:r w:rsidRPr="00B159D3">
              <w:rPr>
                <w:rFonts w:ascii="Times New Roman" w:hAnsi="Times New Roman"/>
              </w:rPr>
              <w:t xml:space="preserve">, 25               </w:t>
            </w:r>
          </w:p>
        </w:tc>
        <w:tc>
          <w:tcPr>
            <w:tcW w:w="92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2</w:t>
            </w:r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30</w:t>
            </w:r>
            <w:r w:rsidRPr="00B159D3">
              <w:rPr>
                <w:rFonts w:ascii="Times New Roman" w:hAnsi="Times New Roman"/>
              </w:rPr>
              <w:t xml:space="preserve">   </w:t>
            </w: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3</w:t>
            </w:r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70</w:t>
            </w:r>
          </w:p>
        </w:tc>
        <w:tc>
          <w:tcPr>
            <w:tcW w:w="108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4</w:t>
            </w:r>
            <w:r w:rsidRPr="00B159D3">
              <w:rPr>
                <w:rFonts w:ascii="Times New Roman" w:hAnsi="Times New Roman"/>
              </w:rPr>
              <w:t>, 70</w:t>
            </w:r>
          </w:p>
        </w:tc>
        <w:tc>
          <w:tcPr>
            <w:tcW w:w="108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B5</w:t>
            </w:r>
            <w:r w:rsidRPr="00B159D3">
              <w:rPr>
                <w:rFonts w:ascii="Times New Roman" w:hAnsi="Times New Roman"/>
              </w:rPr>
              <w:t>, 55</w:t>
            </w: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</w:tr>
      <w:tr w:rsidR="00E8419A" w:rsidRPr="00B159D3" w:rsidTr="00A70665">
        <w:trPr>
          <w:trHeight w:val="320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1</w:t>
            </w:r>
            <w:proofErr w:type="gramEnd"/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10</w:t>
            </w:r>
            <w:r w:rsidRPr="00B159D3">
              <w:rPr>
                <w:rFonts w:ascii="Times New Roman" w:hAnsi="Times New Roman"/>
              </w:rPr>
              <w:t>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rPr>
          <w:trHeight w:val="342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2</w:t>
            </w:r>
            <w:proofErr w:type="gramEnd"/>
            <w:r w:rsidRPr="00B159D3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9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</w:t>
            </w:r>
            <w:r>
              <w:rPr>
                <w:rFonts w:ascii="Times New Roman" w:hAnsi="Times New Roman"/>
                <w:highlight w:val="yellow"/>
              </w:rPr>
              <w:t>2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rPr>
          <w:trHeight w:val="364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П3</w:t>
            </w:r>
            <w:r w:rsidRPr="00B159D3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14</w:t>
            </w:r>
            <w:r>
              <w:rPr>
                <w:rFonts w:ascii="Times New Roman" w:hAnsi="Times New Roman"/>
                <w:highlight w:val="yellow"/>
              </w:rPr>
              <w:t>,5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5</w:t>
            </w:r>
            <w:r>
              <w:rPr>
                <w:rFonts w:ascii="Times New Roman" w:hAnsi="Times New Roman"/>
                <w:highlight w:val="yellow"/>
              </w:rPr>
              <w:t>,5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4</w:t>
            </w:r>
            <w:proofErr w:type="gramEnd"/>
            <w:r w:rsidRPr="00B159D3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22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16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9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</w:tbl>
    <w:p w:rsidR="00E8419A" w:rsidRDefault="00E8419A" w:rsidP="00E8419A">
      <w:pPr>
        <w:pStyle w:val="a9"/>
        <w:rPr>
          <w:rFonts w:ascii="Times New Roman" w:hAnsi="Times New Roman"/>
          <w:sz w:val="24"/>
          <w:szCs w:val="24"/>
        </w:rPr>
      </w:pPr>
    </w:p>
    <w:p w:rsidR="00E8419A" w:rsidRPr="00E76F27" w:rsidRDefault="00E8419A" w:rsidP="00E8419A">
      <w:pPr>
        <w:pStyle w:val="a9"/>
        <w:rPr>
          <w:rFonts w:ascii="Times New Roman" w:hAnsi="Times New Roman"/>
          <w:sz w:val="24"/>
          <w:szCs w:val="24"/>
        </w:rPr>
      </w:pPr>
      <w:r w:rsidRPr="00E76F27">
        <w:rPr>
          <w:rFonts w:ascii="Times New Roman" w:hAnsi="Times New Roman"/>
          <w:sz w:val="24"/>
          <w:szCs w:val="24"/>
        </w:rPr>
        <w:t>Вариант</w:t>
      </w:r>
      <w:r>
        <w:rPr>
          <w:rFonts w:ascii="Times New Roman" w:hAnsi="Times New Roman"/>
          <w:sz w:val="24"/>
          <w:szCs w:val="24"/>
        </w:rPr>
        <w:t xml:space="preserve"> 20</w:t>
      </w:r>
      <w:r w:rsidRPr="00E76F27">
        <w:rPr>
          <w:rFonts w:ascii="Times New Roman" w:hAnsi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25"/>
        <w:gridCol w:w="900"/>
        <w:gridCol w:w="928"/>
        <w:gridCol w:w="900"/>
        <w:gridCol w:w="1080"/>
        <w:gridCol w:w="1080"/>
        <w:gridCol w:w="900"/>
      </w:tblGrid>
      <w:tr w:rsidR="00E8419A" w:rsidRPr="00B159D3" w:rsidTr="00A70665">
        <w:trPr>
          <w:trHeight w:val="390"/>
        </w:trPr>
        <w:tc>
          <w:tcPr>
            <w:tcW w:w="1908" w:type="dxa"/>
            <w:vMerge w:val="restart"/>
          </w:tcPr>
          <w:p w:rsidR="00E8419A" w:rsidRPr="00E8419A" w:rsidRDefault="00E8419A" w:rsidP="00A70665">
            <w:pPr>
              <w:jc w:val="both"/>
            </w:pPr>
            <w:r w:rsidRPr="00E8419A">
              <w:rPr>
                <w:lang w:val="kk-KZ"/>
              </w:rPr>
              <w:t>Қосалқы станциялардағы</w:t>
            </w:r>
            <w:r w:rsidRPr="00E8419A">
              <w:t>,</w:t>
            </w:r>
            <w:r w:rsidRPr="00E8419A">
              <w:rPr>
                <w:lang w:val="kk-KZ"/>
              </w:rPr>
              <w:t xml:space="preserve"> резервтік ток</w:t>
            </w:r>
            <w:r w:rsidRPr="00E8419A">
              <w:t xml:space="preserve"> А          </w:t>
            </w:r>
          </w:p>
        </w:tc>
        <w:tc>
          <w:tcPr>
            <w:tcW w:w="5788" w:type="dxa"/>
            <w:gridSpan w:val="6"/>
          </w:tcPr>
          <w:p w:rsidR="00E8419A" w:rsidRPr="00E8419A" w:rsidRDefault="00E8419A" w:rsidP="00A70665">
            <w:pPr>
              <w:ind w:firstLine="709"/>
              <w:jc w:val="both"/>
              <w:rPr>
                <w:lang w:val="en-US"/>
              </w:rPr>
            </w:pPr>
            <w:r w:rsidRPr="00E8419A">
              <w:rPr>
                <w:lang w:val="kk-KZ"/>
              </w:rPr>
              <w:t>Ток тұтынатын тұтынушылар</w:t>
            </w:r>
            <w:r w:rsidRPr="00E8419A">
              <w:t xml:space="preserve">, А         </w:t>
            </w:r>
            <w:r w:rsidRPr="00E8419A">
              <w:rPr>
                <w:lang w:val="en-US"/>
              </w:rPr>
              <w:t xml:space="preserve">        </w:t>
            </w:r>
          </w:p>
        </w:tc>
      </w:tr>
      <w:tr w:rsidR="00E8419A" w:rsidRPr="00B159D3" w:rsidTr="00A70665">
        <w:trPr>
          <w:trHeight w:val="297"/>
        </w:trPr>
        <w:tc>
          <w:tcPr>
            <w:tcW w:w="1908" w:type="dxa"/>
            <w:vMerge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lang w:val="en-US"/>
              </w:rPr>
              <w:t xml:space="preserve"> </w:t>
            </w: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1</w:t>
            </w:r>
            <w:r w:rsidRPr="00B159D3">
              <w:rPr>
                <w:rFonts w:ascii="Times New Roman" w:hAnsi="Times New Roman"/>
              </w:rPr>
              <w:t xml:space="preserve">, 25               </w:t>
            </w:r>
          </w:p>
        </w:tc>
        <w:tc>
          <w:tcPr>
            <w:tcW w:w="92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2</w:t>
            </w:r>
            <w:r w:rsidRPr="00B159D3">
              <w:rPr>
                <w:rFonts w:ascii="Times New Roman" w:hAnsi="Times New Roman"/>
              </w:rPr>
              <w:t>, 4</w:t>
            </w:r>
            <w:r>
              <w:rPr>
                <w:rFonts w:ascii="Times New Roman" w:hAnsi="Times New Roman"/>
              </w:rPr>
              <w:t>0</w:t>
            </w:r>
            <w:r w:rsidRPr="00B159D3">
              <w:rPr>
                <w:rFonts w:ascii="Times New Roman" w:hAnsi="Times New Roman"/>
              </w:rPr>
              <w:t xml:space="preserve">   </w:t>
            </w: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3</w:t>
            </w:r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70</w:t>
            </w:r>
            <w:r w:rsidRPr="00B159D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08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4</w:t>
            </w:r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60</w:t>
            </w:r>
          </w:p>
        </w:tc>
        <w:tc>
          <w:tcPr>
            <w:tcW w:w="108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B5</w:t>
            </w:r>
            <w:r w:rsidRPr="00B159D3">
              <w:rPr>
                <w:rFonts w:ascii="Times New Roman" w:hAnsi="Times New Roman"/>
              </w:rPr>
              <w:t>, 55</w:t>
            </w: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</w:tr>
      <w:tr w:rsidR="00E8419A" w:rsidRPr="00B159D3" w:rsidTr="00A70665">
        <w:trPr>
          <w:trHeight w:val="320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1</w:t>
            </w:r>
            <w:proofErr w:type="gramEnd"/>
            <w:r w:rsidRPr="00B159D3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1</w:t>
            </w:r>
            <w:r w:rsidRPr="00B159D3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rPr>
          <w:trHeight w:val="342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2</w:t>
            </w:r>
            <w:proofErr w:type="gramEnd"/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9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  <w:r>
              <w:rPr>
                <w:rFonts w:ascii="Times New Roman" w:hAnsi="Times New Roman"/>
                <w:highlight w:val="yellow"/>
              </w:rPr>
              <w:t>,5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</w:t>
            </w:r>
            <w:r>
              <w:rPr>
                <w:rFonts w:ascii="Times New Roman" w:hAnsi="Times New Roman"/>
                <w:highlight w:val="yellow"/>
              </w:rPr>
              <w:t>0,5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rPr>
          <w:trHeight w:val="364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П3</w:t>
            </w:r>
            <w:r w:rsidRPr="00B159D3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</w:t>
            </w:r>
            <w:r>
              <w:rPr>
                <w:rFonts w:ascii="Times New Roman" w:hAnsi="Times New Roman"/>
                <w:highlight w:val="yellow"/>
              </w:rPr>
              <w:t>5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5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4</w:t>
            </w:r>
            <w:proofErr w:type="gramEnd"/>
            <w:r w:rsidRPr="00B159D3">
              <w:rPr>
                <w:rFonts w:ascii="Times New Roman" w:hAnsi="Times New Roman"/>
              </w:rPr>
              <w:t>, 6</w:t>
            </w: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2</w:t>
            </w:r>
            <w:r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16</w:t>
            </w:r>
            <w:r>
              <w:rPr>
                <w:rFonts w:ascii="Times New Roman" w:hAnsi="Times New Roman"/>
                <w:highlight w:val="yellow"/>
              </w:rPr>
              <w:t>,5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9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</w:tbl>
    <w:p w:rsidR="00E8419A" w:rsidRPr="00EA225C" w:rsidRDefault="00E8419A" w:rsidP="00E8419A"/>
    <w:p w:rsidR="00E8419A" w:rsidRPr="00E76F27" w:rsidRDefault="00E8419A" w:rsidP="00E8419A">
      <w:pPr>
        <w:pStyle w:val="a9"/>
        <w:rPr>
          <w:rFonts w:ascii="Times New Roman" w:hAnsi="Times New Roman"/>
          <w:sz w:val="24"/>
          <w:szCs w:val="24"/>
        </w:rPr>
      </w:pPr>
      <w:r w:rsidRPr="00E76F27">
        <w:rPr>
          <w:rFonts w:ascii="Times New Roman" w:hAnsi="Times New Roman"/>
          <w:sz w:val="24"/>
          <w:szCs w:val="24"/>
        </w:rPr>
        <w:t>Вариант</w:t>
      </w:r>
      <w:r>
        <w:rPr>
          <w:rFonts w:ascii="Times New Roman" w:hAnsi="Times New Roman"/>
          <w:sz w:val="24"/>
          <w:szCs w:val="24"/>
        </w:rPr>
        <w:t xml:space="preserve"> 21</w:t>
      </w:r>
      <w:r w:rsidRPr="00E76F27">
        <w:rPr>
          <w:rFonts w:ascii="Times New Roman" w:hAnsi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25"/>
        <w:gridCol w:w="900"/>
        <w:gridCol w:w="928"/>
        <w:gridCol w:w="900"/>
        <w:gridCol w:w="1080"/>
        <w:gridCol w:w="1080"/>
        <w:gridCol w:w="900"/>
      </w:tblGrid>
      <w:tr w:rsidR="00E8419A" w:rsidRPr="00B159D3" w:rsidTr="00A70665">
        <w:trPr>
          <w:trHeight w:val="390"/>
        </w:trPr>
        <w:tc>
          <w:tcPr>
            <w:tcW w:w="1908" w:type="dxa"/>
            <w:vMerge w:val="restart"/>
          </w:tcPr>
          <w:p w:rsidR="00E8419A" w:rsidRPr="00E8419A" w:rsidRDefault="00E8419A" w:rsidP="00A70665">
            <w:pPr>
              <w:jc w:val="both"/>
            </w:pPr>
            <w:r w:rsidRPr="00E8419A">
              <w:rPr>
                <w:lang w:val="kk-KZ"/>
              </w:rPr>
              <w:t>Қосалқы станциялардағы</w:t>
            </w:r>
            <w:r w:rsidRPr="00E8419A">
              <w:t>,</w:t>
            </w:r>
            <w:r w:rsidRPr="00E8419A">
              <w:rPr>
                <w:lang w:val="kk-KZ"/>
              </w:rPr>
              <w:t xml:space="preserve"> резервтік ток</w:t>
            </w:r>
            <w:r w:rsidRPr="00E8419A">
              <w:t xml:space="preserve"> А          </w:t>
            </w:r>
          </w:p>
        </w:tc>
        <w:tc>
          <w:tcPr>
            <w:tcW w:w="5788" w:type="dxa"/>
            <w:gridSpan w:val="6"/>
          </w:tcPr>
          <w:p w:rsidR="00E8419A" w:rsidRPr="00E8419A" w:rsidRDefault="00E8419A" w:rsidP="00A70665">
            <w:pPr>
              <w:ind w:firstLine="709"/>
              <w:jc w:val="both"/>
              <w:rPr>
                <w:lang w:val="en-US"/>
              </w:rPr>
            </w:pPr>
            <w:r w:rsidRPr="00E8419A">
              <w:rPr>
                <w:lang w:val="kk-KZ"/>
              </w:rPr>
              <w:t>Ток тұтынатын тұтынушылар</w:t>
            </w:r>
            <w:r w:rsidRPr="00E8419A">
              <w:t xml:space="preserve">, А         </w:t>
            </w:r>
            <w:r w:rsidRPr="00E8419A">
              <w:rPr>
                <w:lang w:val="en-US"/>
              </w:rPr>
              <w:t xml:space="preserve">        </w:t>
            </w:r>
          </w:p>
        </w:tc>
      </w:tr>
      <w:tr w:rsidR="00E8419A" w:rsidRPr="00B159D3" w:rsidTr="00A70665">
        <w:trPr>
          <w:trHeight w:val="297"/>
        </w:trPr>
        <w:tc>
          <w:tcPr>
            <w:tcW w:w="1908" w:type="dxa"/>
            <w:vMerge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lang w:val="en-US"/>
              </w:rPr>
              <w:t xml:space="preserve"> </w:t>
            </w: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1</w:t>
            </w:r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3</w:t>
            </w:r>
            <w:r w:rsidRPr="00B159D3">
              <w:rPr>
                <w:rFonts w:ascii="Times New Roman" w:hAnsi="Times New Roman"/>
              </w:rPr>
              <w:t xml:space="preserve">5               </w:t>
            </w:r>
          </w:p>
        </w:tc>
        <w:tc>
          <w:tcPr>
            <w:tcW w:w="92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2</w:t>
            </w:r>
            <w:r w:rsidRPr="00B159D3">
              <w:rPr>
                <w:rFonts w:ascii="Times New Roman" w:hAnsi="Times New Roman"/>
              </w:rPr>
              <w:t>, 4</w:t>
            </w:r>
            <w:r>
              <w:rPr>
                <w:rFonts w:ascii="Times New Roman" w:hAnsi="Times New Roman"/>
              </w:rPr>
              <w:t>5</w:t>
            </w:r>
            <w:r w:rsidRPr="00B159D3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3</w:t>
            </w:r>
            <w:r w:rsidRPr="00B159D3">
              <w:rPr>
                <w:rFonts w:ascii="Times New Roman" w:hAnsi="Times New Roman"/>
              </w:rPr>
              <w:t>, 5</w:t>
            </w:r>
            <w:r>
              <w:rPr>
                <w:rFonts w:ascii="Times New Roman" w:hAnsi="Times New Roman"/>
              </w:rPr>
              <w:t>5</w:t>
            </w:r>
            <w:r w:rsidRPr="00B159D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08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4</w:t>
            </w:r>
            <w:r w:rsidRPr="00B159D3">
              <w:rPr>
                <w:rFonts w:ascii="Times New Roman" w:hAnsi="Times New Roman"/>
              </w:rPr>
              <w:t>, 70</w:t>
            </w:r>
          </w:p>
        </w:tc>
        <w:tc>
          <w:tcPr>
            <w:tcW w:w="108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B5</w:t>
            </w:r>
            <w:r w:rsidRPr="00B159D3">
              <w:rPr>
                <w:rFonts w:ascii="Times New Roman" w:hAnsi="Times New Roman"/>
              </w:rPr>
              <w:t>, 55</w:t>
            </w: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</w:tr>
      <w:tr w:rsidR="00E8419A" w:rsidRPr="00B159D3" w:rsidTr="00A70665">
        <w:trPr>
          <w:trHeight w:val="320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1</w:t>
            </w:r>
            <w:proofErr w:type="gramEnd"/>
            <w:r w:rsidRPr="00B159D3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2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17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rPr>
          <w:trHeight w:val="342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2</w:t>
            </w:r>
            <w:proofErr w:type="gramEnd"/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85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  <w:r>
              <w:rPr>
                <w:rFonts w:ascii="Times New Roman" w:hAnsi="Times New Roman"/>
                <w:highlight w:val="yellow"/>
              </w:rPr>
              <w:t>,5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11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rPr>
          <w:trHeight w:val="364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П3</w:t>
            </w:r>
            <w:r w:rsidRPr="00B159D3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</w:t>
            </w:r>
            <w:r>
              <w:rPr>
                <w:rFonts w:ascii="Times New Roman" w:hAnsi="Times New Roman"/>
                <w:highlight w:val="yellow"/>
              </w:rPr>
              <w:t>6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6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5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4</w:t>
            </w:r>
            <w:proofErr w:type="gramEnd"/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75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2</w:t>
            </w:r>
            <w:r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</w:t>
            </w:r>
            <w:r>
              <w:rPr>
                <w:rFonts w:ascii="Times New Roman" w:hAnsi="Times New Roman"/>
                <w:highlight w:val="yellow"/>
              </w:rPr>
              <w:t>5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</w:t>
            </w:r>
            <w:r>
              <w:rPr>
                <w:rFonts w:ascii="Times New Roman" w:hAnsi="Times New Roman"/>
                <w:highlight w:val="yellow"/>
              </w:rPr>
              <w:t>1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9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2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</w:tbl>
    <w:p w:rsidR="00E8419A" w:rsidRPr="00EA225C" w:rsidRDefault="00E8419A" w:rsidP="00E8419A"/>
    <w:p w:rsidR="00E8419A" w:rsidRPr="00E76F27" w:rsidRDefault="00E8419A" w:rsidP="00E8419A">
      <w:pPr>
        <w:pStyle w:val="a9"/>
        <w:rPr>
          <w:rFonts w:ascii="Times New Roman" w:hAnsi="Times New Roman"/>
          <w:sz w:val="24"/>
          <w:szCs w:val="24"/>
        </w:rPr>
      </w:pPr>
      <w:r w:rsidRPr="00E76F27">
        <w:rPr>
          <w:rFonts w:ascii="Times New Roman" w:hAnsi="Times New Roman"/>
          <w:sz w:val="24"/>
          <w:szCs w:val="24"/>
        </w:rPr>
        <w:t>Вариант</w:t>
      </w:r>
      <w:r>
        <w:rPr>
          <w:rFonts w:ascii="Times New Roman" w:hAnsi="Times New Roman"/>
          <w:sz w:val="24"/>
          <w:szCs w:val="24"/>
        </w:rPr>
        <w:t xml:space="preserve"> 22</w:t>
      </w:r>
      <w:r w:rsidRPr="00E76F27">
        <w:rPr>
          <w:rFonts w:ascii="Times New Roman" w:hAnsi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25"/>
        <w:gridCol w:w="900"/>
        <w:gridCol w:w="928"/>
        <w:gridCol w:w="900"/>
        <w:gridCol w:w="1080"/>
        <w:gridCol w:w="1080"/>
        <w:gridCol w:w="900"/>
      </w:tblGrid>
      <w:tr w:rsidR="00E8419A" w:rsidRPr="00B159D3" w:rsidTr="00A70665">
        <w:trPr>
          <w:trHeight w:val="390"/>
        </w:trPr>
        <w:tc>
          <w:tcPr>
            <w:tcW w:w="1908" w:type="dxa"/>
            <w:vMerge w:val="restart"/>
          </w:tcPr>
          <w:p w:rsidR="00E8419A" w:rsidRPr="00E8419A" w:rsidRDefault="00E8419A" w:rsidP="00A70665">
            <w:pPr>
              <w:jc w:val="both"/>
            </w:pPr>
            <w:r w:rsidRPr="00E8419A">
              <w:rPr>
                <w:lang w:val="kk-KZ"/>
              </w:rPr>
              <w:t>Қосалқы станциялардағы</w:t>
            </w:r>
            <w:r w:rsidRPr="00E8419A">
              <w:t>,</w:t>
            </w:r>
            <w:r w:rsidRPr="00E8419A">
              <w:rPr>
                <w:lang w:val="kk-KZ"/>
              </w:rPr>
              <w:t xml:space="preserve"> резервтік ток</w:t>
            </w:r>
            <w:r w:rsidRPr="00E8419A">
              <w:t xml:space="preserve"> А          </w:t>
            </w:r>
          </w:p>
        </w:tc>
        <w:tc>
          <w:tcPr>
            <w:tcW w:w="5788" w:type="dxa"/>
            <w:gridSpan w:val="6"/>
          </w:tcPr>
          <w:p w:rsidR="00E8419A" w:rsidRPr="00E8419A" w:rsidRDefault="00E8419A" w:rsidP="00A70665">
            <w:pPr>
              <w:ind w:firstLine="709"/>
              <w:jc w:val="both"/>
              <w:rPr>
                <w:lang w:val="en-US"/>
              </w:rPr>
            </w:pPr>
            <w:r w:rsidRPr="00E8419A">
              <w:rPr>
                <w:lang w:val="kk-KZ"/>
              </w:rPr>
              <w:t>Ток тұтынатын тұтынушылар</w:t>
            </w:r>
            <w:r w:rsidRPr="00E8419A">
              <w:t xml:space="preserve">, А         </w:t>
            </w:r>
            <w:r w:rsidRPr="00E8419A">
              <w:rPr>
                <w:lang w:val="en-US"/>
              </w:rPr>
              <w:t xml:space="preserve">        </w:t>
            </w:r>
          </w:p>
        </w:tc>
      </w:tr>
      <w:tr w:rsidR="00E8419A" w:rsidRPr="00B159D3" w:rsidTr="00A70665">
        <w:trPr>
          <w:trHeight w:val="297"/>
        </w:trPr>
        <w:tc>
          <w:tcPr>
            <w:tcW w:w="1908" w:type="dxa"/>
            <w:vMerge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lang w:val="en-US"/>
              </w:rPr>
              <w:t xml:space="preserve"> </w:t>
            </w: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1</w:t>
            </w:r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35</w:t>
            </w:r>
            <w:r w:rsidRPr="00B159D3">
              <w:rPr>
                <w:rFonts w:ascii="Times New Roman" w:hAnsi="Times New Roman"/>
              </w:rPr>
              <w:t xml:space="preserve">       </w:t>
            </w:r>
          </w:p>
        </w:tc>
        <w:tc>
          <w:tcPr>
            <w:tcW w:w="92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2</w:t>
            </w:r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55</w:t>
            </w:r>
            <w:r w:rsidRPr="00B159D3">
              <w:rPr>
                <w:rFonts w:ascii="Times New Roman" w:hAnsi="Times New Roman"/>
              </w:rPr>
              <w:t xml:space="preserve">   </w:t>
            </w: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3</w:t>
            </w:r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45</w:t>
            </w:r>
            <w:r w:rsidRPr="00B159D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08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4</w:t>
            </w:r>
            <w:r w:rsidRPr="00B159D3">
              <w:rPr>
                <w:rFonts w:ascii="Times New Roman" w:hAnsi="Times New Roman"/>
              </w:rPr>
              <w:t>, 70</w:t>
            </w:r>
          </w:p>
        </w:tc>
        <w:tc>
          <w:tcPr>
            <w:tcW w:w="108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B5</w:t>
            </w:r>
            <w:r w:rsidRPr="00B159D3">
              <w:rPr>
                <w:rFonts w:ascii="Times New Roman" w:hAnsi="Times New Roman"/>
              </w:rPr>
              <w:t>, 55</w:t>
            </w: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</w:tr>
      <w:tr w:rsidR="00E8419A" w:rsidRPr="00B159D3" w:rsidTr="00A70665">
        <w:trPr>
          <w:trHeight w:val="320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1</w:t>
            </w:r>
            <w:proofErr w:type="gramEnd"/>
            <w:r w:rsidRPr="00B159D3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3</w:t>
            </w:r>
            <w:r>
              <w:rPr>
                <w:rFonts w:ascii="Times New Roman" w:hAnsi="Times New Roman"/>
                <w:highlight w:val="yellow"/>
              </w:rPr>
              <w:t>,5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</w:t>
            </w:r>
            <w:r>
              <w:rPr>
                <w:rFonts w:ascii="Times New Roman" w:hAnsi="Times New Roman"/>
                <w:highlight w:val="yellow"/>
              </w:rPr>
              <w:t>0,5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16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rPr>
          <w:trHeight w:val="342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2</w:t>
            </w:r>
            <w:proofErr w:type="gramEnd"/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8</w:t>
            </w:r>
            <w:r w:rsidRPr="00B159D3">
              <w:rPr>
                <w:rFonts w:ascii="Times New Roman" w:hAnsi="Times New Roman"/>
              </w:rPr>
              <w:t>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11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rPr>
          <w:trHeight w:val="364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lastRenderedPageBreak/>
              <w:t>П3</w:t>
            </w:r>
            <w:r w:rsidRPr="00B159D3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14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1</w:t>
            </w:r>
            <w:r w:rsidRPr="00B159D3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5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4</w:t>
            </w:r>
            <w:proofErr w:type="gramEnd"/>
            <w:r w:rsidRPr="00B159D3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2</w:t>
            </w:r>
            <w:r>
              <w:rPr>
                <w:rFonts w:ascii="Times New Roman" w:hAnsi="Times New Roman"/>
                <w:highlight w:val="yellow"/>
              </w:rPr>
              <w:t>0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16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9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</w:tbl>
    <w:p w:rsidR="00E8419A" w:rsidRDefault="00E8419A" w:rsidP="00E8419A">
      <w:pPr>
        <w:pStyle w:val="a9"/>
        <w:rPr>
          <w:rFonts w:ascii="Times New Roman" w:hAnsi="Times New Roman"/>
          <w:sz w:val="24"/>
          <w:szCs w:val="24"/>
        </w:rPr>
      </w:pPr>
    </w:p>
    <w:p w:rsidR="00E8419A" w:rsidRPr="00E76F27" w:rsidRDefault="00E8419A" w:rsidP="00E8419A">
      <w:pPr>
        <w:pStyle w:val="a9"/>
        <w:rPr>
          <w:rFonts w:ascii="Times New Roman" w:hAnsi="Times New Roman"/>
          <w:sz w:val="24"/>
          <w:szCs w:val="24"/>
        </w:rPr>
      </w:pPr>
      <w:r w:rsidRPr="00E76F27">
        <w:rPr>
          <w:rFonts w:ascii="Times New Roman" w:hAnsi="Times New Roman"/>
          <w:sz w:val="24"/>
          <w:szCs w:val="24"/>
        </w:rPr>
        <w:t>Вариант</w:t>
      </w:r>
      <w:r>
        <w:rPr>
          <w:rFonts w:ascii="Times New Roman" w:hAnsi="Times New Roman"/>
          <w:sz w:val="24"/>
          <w:szCs w:val="24"/>
        </w:rPr>
        <w:t xml:space="preserve"> 23</w:t>
      </w:r>
      <w:r w:rsidRPr="00E76F27">
        <w:rPr>
          <w:rFonts w:ascii="Times New Roman" w:hAnsi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25"/>
        <w:gridCol w:w="900"/>
        <w:gridCol w:w="928"/>
        <w:gridCol w:w="900"/>
        <w:gridCol w:w="1080"/>
        <w:gridCol w:w="1080"/>
        <w:gridCol w:w="900"/>
      </w:tblGrid>
      <w:tr w:rsidR="00E8419A" w:rsidRPr="00B159D3" w:rsidTr="00A70665">
        <w:trPr>
          <w:trHeight w:val="390"/>
        </w:trPr>
        <w:tc>
          <w:tcPr>
            <w:tcW w:w="1908" w:type="dxa"/>
            <w:vMerge w:val="restart"/>
          </w:tcPr>
          <w:p w:rsidR="00E8419A" w:rsidRPr="00E8419A" w:rsidRDefault="00E8419A" w:rsidP="00A70665">
            <w:pPr>
              <w:jc w:val="both"/>
            </w:pPr>
            <w:r w:rsidRPr="00E8419A">
              <w:rPr>
                <w:lang w:val="kk-KZ"/>
              </w:rPr>
              <w:t>Қосалқы станциялардағы</w:t>
            </w:r>
            <w:r w:rsidRPr="00E8419A">
              <w:t>,</w:t>
            </w:r>
            <w:r w:rsidRPr="00E8419A">
              <w:rPr>
                <w:lang w:val="kk-KZ"/>
              </w:rPr>
              <w:t xml:space="preserve"> резервтік ток</w:t>
            </w:r>
            <w:r w:rsidRPr="00E8419A">
              <w:t xml:space="preserve"> А          </w:t>
            </w:r>
          </w:p>
        </w:tc>
        <w:tc>
          <w:tcPr>
            <w:tcW w:w="5788" w:type="dxa"/>
            <w:gridSpan w:val="6"/>
          </w:tcPr>
          <w:p w:rsidR="00E8419A" w:rsidRPr="00E8419A" w:rsidRDefault="00E8419A" w:rsidP="00A70665">
            <w:pPr>
              <w:ind w:firstLine="709"/>
              <w:jc w:val="both"/>
              <w:rPr>
                <w:lang w:val="en-US"/>
              </w:rPr>
            </w:pPr>
            <w:r w:rsidRPr="00E8419A">
              <w:rPr>
                <w:lang w:val="kk-KZ"/>
              </w:rPr>
              <w:t>Ток тұтынатын тұтынушылар</w:t>
            </w:r>
            <w:r w:rsidRPr="00E8419A">
              <w:t xml:space="preserve">, А         </w:t>
            </w:r>
            <w:r w:rsidRPr="00E8419A">
              <w:rPr>
                <w:lang w:val="en-US"/>
              </w:rPr>
              <w:t xml:space="preserve">        </w:t>
            </w:r>
          </w:p>
        </w:tc>
      </w:tr>
      <w:tr w:rsidR="00E8419A" w:rsidRPr="00B159D3" w:rsidTr="00A70665">
        <w:trPr>
          <w:trHeight w:val="297"/>
        </w:trPr>
        <w:tc>
          <w:tcPr>
            <w:tcW w:w="1908" w:type="dxa"/>
            <w:vMerge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lang w:val="en-US"/>
              </w:rPr>
              <w:t xml:space="preserve"> </w:t>
            </w: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1</w:t>
            </w:r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3</w:t>
            </w:r>
            <w:r w:rsidRPr="00B159D3">
              <w:rPr>
                <w:rFonts w:ascii="Times New Roman" w:hAnsi="Times New Roman"/>
              </w:rPr>
              <w:t xml:space="preserve">5               </w:t>
            </w:r>
          </w:p>
        </w:tc>
        <w:tc>
          <w:tcPr>
            <w:tcW w:w="92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2</w:t>
            </w:r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50</w:t>
            </w:r>
            <w:r w:rsidRPr="00B159D3">
              <w:rPr>
                <w:rFonts w:ascii="Times New Roman" w:hAnsi="Times New Roman"/>
              </w:rPr>
              <w:t xml:space="preserve">   </w:t>
            </w: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3</w:t>
            </w:r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40</w:t>
            </w:r>
            <w:r w:rsidRPr="00B159D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08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4</w:t>
            </w:r>
            <w:r w:rsidRPr="00B159D3">
              <w:rPr>
                <w:rFonts w:ascii="Times New Roman" w:hAnsi="Times New Roman"/>
              </w:rPr>
              <w:t>, 70</w:t>
            </w:r>
          </w:p>
        </w:tc>
        <w:tc>
          <w:tcPr>
            <w:tcW w:w="108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B5</w:t>
            </w:r>
            <w:r w:rsidRPr="00B159D3">
              <w:rPr>
                <w:rFonts w:ascii="Times New Roman" w:hAnsi="Times New Roman"/>
              </w:rPr>
              <w:t>, 55</w:t>
            </w: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</w:tr>
      <w:tr w:rsidR="00E8419A" w:rsidRPr="00B159D3" w:rsidTr="00A70665">
        <w:trPr>
          <w:trHeight w:val="320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1</w:t>
            </w:r>
            <w:proofErr w:type="gramEnd"/>
            <w:r w:rsidRPr="00B159D3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2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rPr>
          <w:trHeight w:val="342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2</w:t>
            </w:r>
            <w:proofErr w:type="gramEnd"/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6</w:t>
            </w:r>
            <w:r w:rsidRPr="00B159D3">
              <w:rPr>
                <w:rFonts w:ascii="Times New Roman" w:hAnsi="Times New Roman"/>
              </w:rPr>
              <w:t>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9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10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11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rPr>
          <w:trHeight w:val="364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П3</w:t>
            </w:r>
            <w:r w:rsidRPr="00B159D3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</w:t>
            </w:r>
            <w:r>
              <w:rPr>
                <w:rFonts w:ascii="Times New Roman" w:hAnsi="Times New Roman"/>
                <w:highlight w:val="yellow"/>
              </w:rPr>
              <w:t>5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6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5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4</w:t>
            </w:r>
            <w:proofErr w:type="gramEnd"/>
            <w:r w:rsidRPr="00B159D3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22</w:t>
            </w:r>
            <w:r>
              <w:rPr>
                <w:rFonts w:ascii="Times New Roman" w:hAnsi="Times New Roman"/>
                <w:highlight w:val="yellow"/>
              </w:rPr>
              <w:t>,5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16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9</w:t>
            </w:r>
            <w:r>
              <w:rPr>
                <w:rFonts w:ascii="Times New Roman" w:hAnsi="Times New Roman"/>
                <w:highlight w:val="yellow"/>
              </w:rPr>
              <w:t>,5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</w:tbl>
    <w:p w:rsidR="00E8419A" w:rsidRDefault="00E8419A" w:rsidP="00E8419A">
      <w:pPr>
        <w:pStyle w:val="a9"/>
        <w:rPr>
          <w:rFonts w:ascii="Times New Roman" w:hAnsi="Times New Roman"/>
          <w:sz w:val="24"/>
          <w:szCs w:val="24"/>
        </w:rPr>
      </w:pPr>
    </w:p>
    <w:p w:rsidR="00E8419A" w:rsidRPr="00E76F27" w:rsidRDefault="00E8419A" w:rsidP="00E8419A">
      <w:pPr>
        <w:pStyle w:val="a9"/>
        <w:rPr>
          <w:rFonts w:ascii="Times New Roman" w:hAnsi="Times New Roman"/>
          <w:sz w:val="24"/>
          <w:szCs w:val="24"/>
        </w:rPr>
      </w:pPr>
      <w:r w:rsidRPr="00E76F27">
        <w:rPr>
          <w:rFonts w:ascii="Times New Roman" w:hAnsi="Times New Roman"/>
          <w:sz w:val="24"/>
          <w:szCs w:val="24"/>
        </w:rPr>
        <w:t>Вариант</w:t>
      </w:r>
      <w:r>
        <w:rPr>
          <w:rFonts w:ascii="Times New Roman" w:hAnsi="Times New Roman"/>
          <w:sz w:val="24"/>
          <w:szCs w:val="24"/>
        </w:rPr>
        <w:t xml:space="preserve"> 24</w:t>
      </w:r>
      <w:r w:rsidRPr="00E76F27">
        <w:rPr>
          <w:rFonts w:ascii="Times New Roman" w:hAnsi="Times New Roman"/>
          <w:sz w:val="24"/>
          <w:szCs w:val="24"/>
        </w:rP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25"/>
        <w:gridCol w:w="900"/>
        <w:gridCol w:w="928"/>
        <w:gridCol w:w="900"/>
        <w:gridCol w:w="1080"/>
        <w:gridCol w:w="1080"/>
        <w:gridCol w:w="900"/>
      </w:tblGrid>
      <w:tr w:rsidR="00E8419A" w:rsidRPr="00B159D3" w:rsidTr="00A70665">
        <w:trPr>
          <w:trHeight w:val="390"/>
        </w:trPr>
        <w:tc>
          <w:tcPr>
            <w:tcW w:w="1908" w:type="dxa"/>
            <w:vMerge w:val="restart"/>
          </w:tcPr>
          <w:p w:rsidR="00E8419A" w:rsidRPr="00E8419A" w:rsidRDefault="00E8419A" w:rsidP="00A70665">
            <w:pPr>
              <w:jc w:val="both"/>
            </w:pPr>
            <w:r w:rsidRPr="00E8419A">
              <w:rPr>
                <w:lang w:val="kk-KZ"/>
              </w:rPr>
              <w:t>Қосалқы станциялардағы</w:t>
            </w:r>
            <w:r w:rsidRPr="00E8419A">
              <w:t>,</w:t>
            </w:r>
            <w:r w:rsidRPr="00E8419A">
              <w:rPr>
                <w:lang w:val="kk-KZ"/>
              </w:rPr>
              <w:t xml:space="preserve"> резервтік ток</w:t>
            </w:r>
            <w:r w:rsidRPr="00E8419A">
              <w:t xml:space="preserve"> А          </w:t>
            </w:r>
          </w:p>
        </w:tc>
        <w:tc>
          <w:tcPr>
            <w:tcW w:w="5788" w:type="dxa"/>
            <w:gridSpan w:val="6"/>
          </w:tcPr>
          <w:p w:rsidR="00E8419A" w:rsidRPr="00E8419A" w:rsidRDefault="00E8419A" w:rsidP="00A70665">
            <w:pPr>
              <w:ind w:firstLine="709"/>
              <w:jc w:val="both"/>
              <w:rPr>
                <w:lang w:val="en-US"/>
              </w:rPr>
            </w:pPr>
            <w:r w:rsidRPr="00E8419A">
              <w:rPr>
                <w:lang w:val="kk-KZ"/>
              </w:rPr>
              <w:t>Ток тұтынатын тұтынушылар</w:t>
            </w:r>
            <w:r w:rsidRPr="00E8419A">
              <w:t xml:space="preserve">, А         </w:t>
            </w:r>
            <w:r w:rsidRPr="00E8419A">
              <w:rPr>
                <w:lang w:val="en-US"/>
              </w:rPr>
              <w:t xml:space="preserve">        </w:t>
            </w:r>
          </w:p>
        </w:tc>
      </w:tr>
      <w:tr w:rsidR="00E8419A" w:rsidRPr="00B159D3" w:rsidTr="00A70665">
        <w:trPr>
          <w:trHeight w:val="297"/>
        </w:trPr>
        <w:tc>
          <w:tcPr>
            <w:tcW w:w="1908" w:type="dxa"/>
            <w:vMerge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lang w:val="en-US"/>
              </w:rPr>
              <w:t xml:space="preserve"> </w:t>
            </w: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1</w:t>
            </w:r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4</w:t>
            </w:r>
            <w:r w:rsidRPr="00B159D3">
              <w:rPr>
                <w:rFonts w:ascii="Times New Roman" w:hAnsi="Times New Roman"/>
              </w:rPr>
              <w:t xml:space="preserve">5               </w:t>
            </w:r>
          </w:p>
        </w:tc>
        <w:tc>
          <w:tcPr>
            <w:tcW w:w="92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2</w:t>
            </w:r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70</w:t>
            </w:r>
            <w:r w:rsidRPr="00B159D3">
              <w:rPr>
                <w:rFonts w:ascii="Times New Roman" w:hAnsi="Times New Roman"/>
              </w:rPr>
              <w:t xml:space="preserve">   </w:t>
            </w: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3</w:t>
            </w:r>
            <w:r w:rsidRPr="00B159D3">
              <w:rPr>
                <w:rFonts w:ascii="Times New Roman" w:hAnsi="Times New Roman"/>
              </w:rPr>
              <w:t>, 5</w:t>
            </w:r>
            <w:r>
              <w:rPr>
                <w:rFonts w:ascii="Times New Roman" w:hAnsi="Times New Roman"/>
              </w:rPr>
              <w:t>0</w:t>
            </w:r>
            <w:r w:rsidRPr="00B159D3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08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</w:t>
            </w:r>
            <w:r w:rsidRPr="00B159D3">
              <w:rPr>
                <w:rFonts w:ascii="Times New Roman" w:hAnsi="Times New Roman"/>
                <w:b/>
              </w:rPr>
              <w:t>4</w:t>
            </w:r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8</w:t>
            </w:r>
            <w:r w:rsidRPr="00B159D3">
              <w:rPr>
                <w:rFonts w:ascii="Times New Roman" w:hAnsi="Times New Roman"/>
              </w:rPr>
              <w:t>0</w:t>
            </w:r>
          </w:p>
        </w:tc>
        <w:tc>
          <w:tcPr>
            <w:tcW w:w="108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  <w:lang w:val="en-US"/>
              </w:rPr>
              <w:t>B5</w:t>
            </w:r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45</w:t>
            </w:r>
          </w:p>
        </w:tc>
        <w:tc>
          <w:tcPr>
            <w:tcW w:w="900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</w:tr>
      <w:tr w:rsidR="00E8419A" w:rsidRPr="00B159D3" w:rsidTr="00A70665">
        <w:trPr>
          <w:trHeight w:val="320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1</w:t>
            </w:r>
            <w:proofErr w:type="gramEnd"/>
            <w:r w:rsidRPr="00B159D3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3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12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9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rPr>
          <w:trHeight w:val="342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2</w:t>
            </w:r>
            <w:proofErr w:type="gramEnd"/>
            <w:r w:rsidRPr="00B159D3">
              <w:rPr>
                <w:rFonts w:ascii="Times New Roman" w:hAnsi="Times New Roman"/>
              </w:rPr>
              <w:t>, 90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5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11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rPr>
          <w:trHeight w:val="364"/>
        </w:trPr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П3</w:t>
            </w:r>
            <w:r w:rsidRPr="00B159D3">
              <w:rPr>
                <w:rFonts w:ascii="Times New Roman" w:hAnsi="Times New Roman"/>
              </w:rPr>
              <w:t>, 60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14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8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5</w:t>
            </w:r>
            <w:r>
              <w:rPr>
                <w:rFonts w:ascii="Times New Roman" w:hAnsi="Times New Roman"/>
                <w:highlight w:val="yellow"/>
              </w:rPr>
              <w:t>,5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4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  <w:r w:rsidRPr="00B159D3">
              <w:rPr>
                <w:rFonts w:ascii="Times New Roman" w:hAnsi="Times New Roman"/>
                <w:b/>
              </w:rPr>
              <w:t>П</w:t>
            </w:r>
            <w:proofErr w:type="gramStart"/>
            <w:r w:rsidRPr="00B159D3">
              <w:rPr>
                <w:rFonts w:ascii="Times New Roman" w:hAnsi="Times New Roman"/>
                <w:b/>
              </w:rPr>
              <w:t>4</w:t>
            </w:r>
            <w:proofErr w:type="gramEnd"/>
            <w:r w:rsidRPr="00B159D3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90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19</w:t>
            </w: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</w:t>
            </w:r>
            <w:r>
              <w:rPr>
                <w:rFonts w:ascii="Times New Roman" w:hAnsi="Times New Roman"/>
                <w:highlight w:val="yellow"/>
              </w:rPr>
              <w:t>7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1</w:t>
            </w:r>
            <w:r>
              <w:rPr>
                <w:rFonts w:ascii="Times New Roman" w:hAnsi="Times New Roman"/>
                <w:highlight w:val="yellow"/>
              </w:rPr>
              <w:t>0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 w:rsidRPr="00B159D3">
              <w:rPr>
                <w:rFonts w:ascii="Times New Roman" w:hAnsi="Times New Roman"/>
                <w:highlight w:val="yellow"/>
              </w:rPr>
              <w:t>9</w:t>
            </w: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highlight w:val="yellow"/>
              </w:rPr>
              <w:t>2,5</w:t>
            </w: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  <w:tr w:rsidR="00E8419A" w:rsidRPr="00B159D3" w:rsidTr="00A70665">
        <w:tc>
          <w:tcPr>
            <w:tcW w:w="1908" w:type="dxa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28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108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  <w:tc>
          <w:tcPr>
            <w:tcW w:w="900" w:type="dxa"/>
            <w:shd w:val="clear" w:color="auto" w:fill="FFFF00"/>
          </w:tcPr>
          <w:p w:rsidR="00E8419A" w:rsidRPr="00B159D3" w:rsidRDefault="00E8419A" w:rsidP="00A70665">
            <w:pPr>
              <w:pStyle w:val="a9"/>
              <w:rPr>
                <w:rFonts w:ascii="Times New Roman" w:hAnsi="Times New Roman"/>
                <w:highlight w:val="yellow"/>
              </w:rPr>
            </w:pPr>
          </w:p>
        </w:tc>
      </w:tr>
    </w:tbl>
    <w:p w:rsidR="00E8419A" w:rsidRPr="00E8419A" w:rsidRDefault="00E8419A" w:rsidP="00D07911">
      <w:pPr>
        <w:widowControl w:val="0"/>
        <w:adjustRightInd w:val="0"/>
        <w:ind w:firstLine="709"/>
        <w:jc w:val="both"/>
        <w:rPr>
          <w:sz w:val="28"/>
          <w:szCs w:val="28"/>
        </w:rPr>
      </w:pPr>
    </w:p>
    <w:p w:rsidR="00DC1195" w:rsidRPr="00D07911" w:rsidRDefault="00DC1195" w:rsidP="00D07911"/>
    <w:sectPr w:rsidR="00DC1195" w:rsidRPr="00D07911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F173F0"/>
    <w:multiLevelType w:val="hybridMultilevel"/>
    <w:tmpl w:val="2A381CDA"/>
    <w:lvl w:ilvl="0" w:tplc="1F5C6DCE">
      <w:start w:val="1"/>
      <w:numFmt w:val="upperRoman"/>
      <w:lvlText w:val="%1."/>
      <w:lvlJc w:val="right"/>
      <w:pPr>
        <w:tabs>
          <w:tab w:val="num" w:pos="1440"/>
        </w:tabs>
        <w:ind w:left="1440" w:hanging="180"/>
      </w:pPr>
    </w:lvl>
    <w:lvl w:ilvl="1" w:tplc="F50A3CE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12865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88DA9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C64F42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F56407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FE4F23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132779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13A42A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5185D29"/>
    <w:multiLevelType w:val="hybridMultilevel"/>
    <w:tmpl w:val="D3BA03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EBA7074"/>
    <w:multiLevelType w:val="multilevel"/>
    <w:tmpl w:val="DABA8DBC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6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E75B9"/>
    <w:rsid w:val="000818A2"/>
    <w:rsid w:val="008E75B9"/>
    <w:rsid w:val="009C44C0"/>
    <w:rsid w:val="00BA6D0B"/>
    <w:rsid w:val="00D07911"/>
    <w:rsid w:val="00DC1195"/>
    <w:rsid w:val="00E66039"/>
    <w:rsid w:val="00E84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5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E75B9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8E75B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8E75B9"/>
    <w:pPr>
      <w:keepNext/>
      <w:widowControl w:val="0"/>
      <w:shd w:val="clear" w:color="auto" w:fill="FFFFFF"/>
      <w:autoSpaceDE w:val="0"/>
      <w:autoSpaceDN w:val="0"/>
      <w:adjustRightInd w:val="0"/>
      <w:ind w:left="-95"/>
      <w:jc w:val="center"/>
      <w:outlineLvl w:val="2"/>
    </w:pPr>
    <w:rPr>
      <w:b/>
      <w:bCs/>
      <w:color w:val="000000"/>
      <w:spacing w:val="-3"/>
      <w:sz w:val="22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8E75B9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8E75B9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8E75B9"/>
    <w:rPr>
      <w:rFonts w:ascii="Times New Roman" w:eastAsia="Times New Roman" w:hAnsi="Times New Roman" w:cs="Times New Roman"/>
      <w:b/>
      <w:bCs/>
      <w:color w:val="000000"/>
      <w:spacing w:val="-3"/>
      <w:szCs w:val="15"/>
      <w:shd w:val="clear" w:color="auto" w:fill="FFFFFF"/>
      <w:lang w:eastAsia="ru-RU"/>
    </w:rPr>
  </w:style>
  <w:style w:type="paragraph" w:styleId="a3">
    <w:name w:val="Body Text Indent"/>
    <w:basedOn w:val="a"/>
    <w:link w:val="a4"/>
    <w:rsid w:val="008E75B9"/>
    <w:pPr>
      <w:jc w:val="center"/>
    </w:pPr>
    <w:rPr>
      <w:rFonts w:ascii="Courier New" w:hAnsi="Courier New" w:cs="Courier New"/>
      <w:b/>
      <w:iCs/>
      <w:color w:val="000000"/>
      <w:szCs w:val="20"/>
    </w:rPr>
  </w:style>
  <w:style w:type="character" w:customStyle="1" w:styleId="a4">
    <w:name w:val="Основной текст с отступом Знак"/>
    <w:basedOn w:val="a0"/>
    <w:link w:val="a3"/>
    <w:rsid w:val="008E75B9"/>
    <w:rPr>
      <w:rFonts w:ascii="Courier New" w:eastAsia="Times New Roman" w:hAnsi="Courier New" w:cs="Courier New"/>
      <w:b/>
      <w:iCs/>
      <w:color w:val="000000"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8E75B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8E75B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E75B9"/>
    <w:rPr>
      <w:rFonts w:ascii="Tahoma" w:eastAsia="Times New Roman" w:hAnsi="Tahoma" w:cs="Tahoma"/>
      <w:sz w:val="16"/>
      <w:szCs w:val="16"/>
      <w:lang w:eastAsia="ru-RU"/>
    </w:rPr>
  </w:style>
  <w:style w:type="table" w:styleId="a8">
    <w:name w:val="Table Grid"/>
    <w:basedOn w:val="a1"/>
    <w:rsid w:val="00E841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uiPriority w:val="1"/>
    <w:qFormat/>
    <w:rsid w:val="00E8419A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1708</Words>
  <Characters>9742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2020-03-27T07:47:00Z</dcterms:created>
  <dcterms:modified xsi:type="dcterms:W3CDTF">2020-03-27T08:02:00Z</dcterms:modified>
</cp:coreProperties>
</file>